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FA9D" w14:textId="77777777" w:rsidR="0009049C" w:rsidRPr="00AA6895" w:rsidRDefault="0009049C" w:rsidP="00EA5E67">
      <w:pPr>
        <w:pStyle w:val="NoSpacing"/>
        <w:rPr>
          <w:rFonts w:ascii="QuickType II Condensed" w:hAnsi="QuickType II Condensed"/>
          <w:b/>
          <w:bCs/>
          <w:sz w:val="24"/>
          <w:szCs w:val="24"/>
        </w:rPr>
      </w:pPr>
    </w:p>
    <w:p w14:paraId="66965B5D" w14:textId="019C1701" w:rsidR="003D6C4C" w:rsidRPr="000404BD" w:rsidRDefault="0009049C" w:rsidP="00EA5E67">
      <w:pPr>
        <w:pStyle w:val="NoSpacing"/>
        <w:ind w:left="2160" w:firstLine="720"/>
        <w:rPr>
          <w:rFonts w:ascii="QuickType II Condensed" w:hAnsi="QuickType II Condensed"/>
          <w:b/>
          <w:bCs/>
          <w:sz w:val="24"/>
          <w:szCs w:val="24"/>
          <w:u w:val="single"/>
        </w:rPr>
      </w:pPr>
      <w:r w:rsidRPr="000404BD">
        <w:rPr>
          <w:rFonts w:ascii="QuickType II Condensed" w:hAnsi="QuickType II Condensed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3F09" wp14:editId="281D7350">
                <wp:simplePos x="0" y="0"/>
                <wp:positionH relativeFrom="column">
                  <wp:posOffset>762000</wp:posOffset>
                </wp:positionH>
                <wp:positionV relativeFrom="page">
                  <wp:posOffset>552450</wp:posOffset>
                </wp:positionV>
                <wp:extent cx="3714750" cy="268605"/>
                <wp:effectExtent l="0" t="0" r="19050" b="1714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CD66C" w14:textId="30F80A46" w:rsidR="0009049C" w:rsidRDefault="0009049C" w:rsidP="0009049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04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POSSUM VALLEY MUNICIPAL AUTHORITY</w:t>
                            </w:r>
                          </w:p>
                          <w:p w14:paraId="36AEEC4F" w14:textId="4FFA4044" w:rsidR="009146F7" w:rsidRPr="0009049C" w:rsidRDefault="00480E37" w:rsidP="0009049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MEETING </w:t>
                            </w:r>
                            <w:r w:rsidR="00A66F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141B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="00A66F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="009146F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B33F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pt;margin-top:43.5pt;width:292.5pt;height:2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" filled="f" strokeweight=".5pt">
                <v:textbox style="mso-fit-shape-to-text:t">
                  <w:txbxContent>
                    <w:p w14:paraId="029CD66C" w14:textId="30F80A46" w:rsidR="0009049C" w:rsidRDefault="0009049C" w:rsidP="0009049C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9049C">
                        <w:rPr>
                          <w:b/>
                          <w:bCs/>
                          <w:sz w:val="32"/>
                          <w:szCs w:val="32"/>
                        </w:rPr>
                        <w:t>POSSUM VALLEY MUNICIPAL AUTHORITY</w:t>
                      </w:r>
                    </w:p>
                    <w:p w14:paraId="36AEEC4F" w14:textId="4FFA4044" w:rsidR="009146F7" w:rsidRPr="0009049C" w:rsidRDefault="00480E37" w:rsidP="0009049C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MEETING </w:t>
                      </w:r>
                      <w:r w:rsidR="00A66F55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141BFC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="00A66F55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="009146F7">
                        <w:rPr>
                          <w:b/>
                          <w:bCs/>
                          <w:sz w:val="32"/>
                          <w:szCs w:val="32"/>
                        </w:rPr>
                        <w:t>/2022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D6C4C">
        <w:rPr>
          <w:rFonts w:ascii="QuickType II Condensed" w:hAnsi="QuickType II Condensed"/>
          <w:b/>
          <w:bCs/>
          <w:sz w:val="24"/>
          <w:szCs w:val="24"/>
          <w:u w:val="single"/>
        </w:rPr>
        <w:t xml:space="preserve">MEETING MINUTES </w:t>
      </w:r>
      <w:r w:rsidR="00A66F55">
        <w:rPr>
          <w:rFonts w:ascii="QuickType II Condensed" w:hAnsi="QuickType II Condensed"/>
          <w:b/>
          <w:bCs/>
          <w:sz w:val="24"/>
          <w:szCs w:val="24"/>
          <w:u w:val="single"/>
        </w:rPr>
        <w:t>5</w:t>
      </w:r>
      <w:r w:rsidR="003A3E20">
        <w:rPr>
          <w:rFonts w:ascii="QuickType II Condensed" w:hAnsi="QuickType II Condensed"/>
          <w:b/>
          <w:bCs/>
          <w:sz w:val="24"/>
          <w:szCs w:val="24"/>
          <w:u w:val="single"/>
        </w:rPr>
        <w:t>-</w:t>
      </w:r>
      <w:r w:rsidR="00A66F55">
        <w:rPr>
          <w:rFonts w:ascii="QuickType II Condensed" w:hAnsi="QuickType II Condensed"/>
          <w:b/>
          <w:bCs/>
          <w:sz w:val="24"/>
          <w:szCs w:val="24"/>
          <w:u w:val="single"/>
        </w:rPr>
        <w:t>11</w:t>
      </w:r>
      <w:r w:rsidR="003A3E20">
        <w:rPr>
          <w:rFonts w:ascii="QuickType II Condensed" w:hAnsi="QuickType II Condensed"/>
          <w:b/>
          <w:bCs/>
          <w:sz w:val="24"/>
          <w:szCs w:val="24"/>
          <w:u w:val="single"/>
        </w:rPr>
        <w:t>-2</w:t>
      </w:r>
      <w:r w:rsidR="001B7A0C">
        <w:rPr>
          <w:rFonts w:ascii="QuickType II Condensed" w:hAnsi="QuickType II Condensed"/>
          <w:b/>
          <w:bCs/>
          <w:sz w:val="24"/>
          <w:szCs w:val="24"/>
          <w:u w:val="single"/>
        </w:rPr>
        <w:t>2</w:t>
      </w:r>
    </w:p>
    <w:p w14:paraId="63738AA1" w14:textId="629A1FEC" w:rsidR="009B5EF6" w:rsidRPr="000404BD" w:rsidRDefault="009B5EF6" w:rsidP="0009049C">
      <w:pPr>
        <w:pStyle w:val="NoSpacing"/>
        <w:jc w:val="center"/>
        <w:rPr>
          <w:rFonts w:ascii="QuickType II Condensed" w:hAnsi="QuickType II Condensed"/>
          <w:b/>
          <w:bCs/>
          <w:sz w:val="24"/>
          <w:szCs w:val="24"/>
          <w:u w:val="single"/>
        </w:rPr>
      </w:pPr>
    </w:p>
    <w:p w14:paraId="397963C6" w14:textId="43F96871" w:rsidR="009B5EF6" w:rsidRPr="000404BD" w:rsidRDefault="009B5EF6" w:rsidP="009B5EF6">
      <w:pPr>
        <w:pStyle w:val="NoSpacing"/>
        <w:rPr>
          <w:rFonts w:ascii="QuickType II Condensed" w:hAnsi="QuickType II Condensed"/>
          <w:b/>
          <w:bCs/>
          <w:sz w:val="24"/>
          <w:szCs w:val="24"/>
          <w:u w:val="single"/>
        </w:rPr>
      </w:pPr>
      <w:r w:rsidRPr="000404BD">
        <w:rPr>
          <w:rFonts w:ascii="QuickType II Condensed" w:hAnsi="QuickType II Condensed"/>
          <w:b/>
          <w:bCs/>
          <w:sz w:val="24"/>
          <w:szCs w:val="24"/>
          <w:u w:val="single"/>
        </w:rPr>
        <w:t>Present:</w:t>
      </w:r>
    </w:p>
    <w:p w14:paraId="1DA2FB29" w14:textId="46A68608" w:rsidR="00FB1CDD" w:rsidRDefault="00E7462B" w:rsidP="00FB1CDD">
      <w:pPr>
        <w:pStyle w:val="NoSpacing"/>
        <w:rPr>
          <w:rFonts w:ascii="QuickType II Condensed" w:hAnsi="QuickType II Condensed"/>
          <w:sz w:val="24"/>
          <w:szCs w:val="24"/>
        </w:rPr>
      </w:pPr>
      <w:r>
        <w:rPr>
          <w:rFonts w:ascii="QuickType II Condensed" w:hAnsi="QuickType II Condensed"/>
          <w:sz w:val="24"/>
          <w:szCs w:val="24"/>
        </w:rPr>
        <w:t>Mike Johnson</w:t>
      </w:r>
      <w:r w:rsidR="00FD5D73">
        <w:rPr>
          <w:rFonts w:ascii="QuickType II Condensed" w:hAnsi="QuickType II Condensed"/>
          <w:sz w:val="24"/>
          <w:szCs w:val="24"/>
        </w:rPr>
        <w:t xml:space="preserve"> </w:t>
      </w:r>
      <w:r w:rsidR="00141BFC">
        <w:rPr>
          <w:rFonts w:ascii="Arial" w:hAnsi="Arial" w:cs="Arial"/>
          <w:sz w:val="24"/>
          <w:szCs w:val="24"/>
        </w:rPr>
        <w:t>–</w:t>
      </w:r>
      <w:r w:rsidR="00FD5D73">
        <w:rPr>
          <w:rFonts w:ascii="QuickType II Condensed" w:hAnsi="QuickType II Condensed"/>
          <w:sz w:val="24"/>
          <w:szCs w:val="24"/>
        </w:rPr>
        <w:t xml:space="preserve"> Chairman</w:t>
      </w:r>
    </w:p>
    <w:p w14:paraId="6D9BC9D9" w14:textId="00C2DB65" w:rsidR="00141BFC" w:rsidRPr="00AA6895" w:rsidRDefault="00141BFC" w:rsidP="00FB1CDD">
      <w:pPr>
        <w:pStyle w:val="NoSpacing"/>
        <w:rPr>
          <w:rFonts w:ascii="QuickType II Condensed" w:hAnsi="QuickType II Condensed"/>
          <w:sz w:val="24"/>
          <w:szCs w:val="24"/>
        </w:rPr>
      </w:pPr>
      <w:r>
        <w:rPr>
          <w:rFonts w:ascii="QuickType II Condensed" w:hAnsi="QuickType II Condensed"/>
          <w:sz w:val="24"/>
          <w:szCs w:val="24"/>
        </w:rPr>
        <w:t xml:space="preserve">Chris Hartsock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QuickType II Condensed" w:hAnsi="QuickType II Condensed"/>
          <w:sz w:val="24"/>
          <w:szCs w:val="24"/>
        </w:rPr>
        <w:t xml:space="preserve"> Vice Chairman</w:t>
      </w:r>
    </w:p>
    <w:p w14:paraId="0C827350" w14:textId="11480CBB" w:rsidR="009B5EF6" w:rsidRPr="00AA6895" w:rsidRDefault="009B5EF6" w:rsidP="009B5EF6">
      <w:pPr>
        <w:pStyle w:val="NoSpacing"/>
        <w:rPr>
          <w:rFonts w:ascii="QuickType II Condensed" w:hAnsi="QuickType II Condensed"/>
          <w:sz w:val="24"/>
          <w:szCs w:val="24"/>
        </w:rPr>
      </w:pPr>
      <w:r w:rsidRPr="00AA6895">
        <w:rPr>
          <w:rFonts w:ascii="QuickType II Condensed" w:hAnsi="QuickType II Condensed"/>
          <w:sz w:val="24"/>
          <w:szCs w:val="24"/>
        </w:rPr>
        <w:t xml:space="preserve">Harry Melhorn </w:t>
      </w:r>
      <w:r w:rsidRPr="00AA6895">
        <w:rPr>
          <w:rFonts w:ascii="Arial" w:hAnsi="Arial" w:cs="Arial"/>
          <w:sz w:val="24"/>
          <w:szCs w:val="24"/>
        </w:rPr>
        <w:t>–</w:t>
      </w:r>
      <w:r w:rsidRPr="00AA6895">
        <w:rPr>
          <w:rFonts w:ascii="QuickType II Condensed" w:hAnsi="QuickType II Condensed"/>
          <w:sz w:val="24"/>
          <w:szCs w:val="24"/>
        </w:rPr>
        <w:t xml:space="preserve"> Secretary/Treasurer</w:t>
      </w:r>
    </w:p>
    <w:p w14:paraId="0AF04A49" w14:textId="68D8F771" w:rsidR="009B5EF6" w:rsidRPr="00AA6895" w:rsidRDefault="00FD5D73" w:rsidP="009B5EF6">
      <w:pPr>
        <w:pStyle w:val="NoSpacing"/>
        <w:rPr>
          <w:rFonts w:ascii="QuickType II Condensed" w:hAnsi="QuickType II Condensed"/>
          <w:sz w:val="24"/>
          <w:szCs w:val="24"/>
        </w:rPr>
      </w:pPr>
      <w:r>
        <w:rPr>
          <w:rFonts w:ascii="QuickType II Condensed" w:hAnsi="QuickType II Condensed"/>
          <w:sz w:val="24"/>
          <w:szCs w:val="24"/>
        </w:rPr>
        <w:t>Dan Kuhn</w:t>
      </w:r>
      <w:r w:rsidR="009B5EF6" w:rsidRPr="00AA6895">
        <w:rPr>
          <w:rFonts w:ascii="QuickType II Condensed" w:hAnsi="QuickType II Condensed"/>
          <w:sz w:val="24"/>
          <w:szCs w:val="24"/>
        </w:rPr>
        <w:t xml:space="preserve"> </w:t>
      </w:r>
      <w:r w:rsidR="009B5EF6" w:rsidRPr="00AA6895">
        <w:rPr>
          <w:rFonts w:ascii="Arial" w:hAnsi="Arial" w:cs="Arial"/>
          <w:sz w:val="24"/>
          <w:szCs w:val="24"/>
        </w:rPr>
        <w:t>–</w:t>
      </w:r>
      <w:r w:rsidR="009B5EF6" w:rsidRPr="00AA6895">
        <w:rPr>
          <w:rFonts w:ascii="QuickType II Condensed" w:hAnsi="QuickType II Condensed"/>
          <w:sz w:val="24"/>
          <w:szCs w:val="24"/>
        </w:rPr>
        <w:t xml:space="preserve"> Assistant Treasurer</w:t>
      </w:r>
    </w:p>
    <w:p w14:paraId="148FBF34" w14:textId="23CF94CF" w:rsidR="008476A2" w:rsidRDefault="00BC72F5" w:rsidP="009B5EF6">
      <w:pPr>
        <w:pStyle w:val="NoSpacing"/>
        <w:rPr>
          <w:rFonts w:ascii="QuickType II Condensed" w:hAnsi="QuickType II Condensed"/>
          <w:sz w:val="24"/>
          <w:szCs w:val="24"/>
        </w:rPr>
      </w:pPr>
      <w:r w:rsidRPr="00AA6895">
        <w:rPr>
          <w:rFonts w:ascii="QuickType II Condensed" w:hAnsi="QuickType II Condensed"/>
          <w:sz w:val="24"/>
          <w:szCs w:val="24"/>
        </w:rPr>
        <w:t xml:space="preserve">Fred Hartman </w:t>
      </w:r>
      <w:r w:rsidRPr="00AA6895">
        <w:rPr>
          <w:rFonts w:ascii="Arial" w:hAnsi="Arial" w:cs="Arial"/>
          <w:sz w:val="24"/>
          <w:szCs w:val="24"/>
        </w:rPr>
        <w:t>–</w:t>
      </w:r>
      <w:r w:rsidRPr="00AA6895">
        <w:rPr>
          <w:rFonts w:ascii="QuickType II Condensed" w:hAnsi="QuickType II Condensed"/>
          <w:sz w:val="24"/>
          <w:szCs w:val="24"/>
        </w:rPr>
        <w:t xml:space="preserve"> Assistant Secretary</w:t>
      </w:r>
    </w:p>
    <w:p w14:paraId="6D8C860A" w14:textId="77777777" w:rsidR="00DE0ADF" w:rsidRPr="00AA6895" w:rsidRDefault="00DE0ADF" w:rsidP="009B5EF6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6260FB81" w14:textId="27F7BDFC" w:rsidR="00407A8B" w:rsidRDefault="00922010" w:rsidP="009B5EF6">
      <w:pPr>
        <w:pStyle w:val="NoSpacing"/>
        <w:rPr>
          <w:rFonts w:ascii="QuickType II Condensed" w:hAnsi="QuickType II Condensed"/>
          <w:sz w:val="24"/>
          <w:szCs w:val="24"/>
        </w:rPr>
      </w:pPr>
      <w:r w:rsidRPr="00AA6895">
        <w:rPr>
          <w:rFonts w:ascii="QuickType II Condensed" w:hAnsi="QuickType II Condensed"/>
          <w:sz w:val="24"/>
          <w:szCs w:val="24"/>
        </w:rPr>
        <w:t>Others</w:t>
      </w:r>
      <w:r w:rsidR="009B5EF6" w:rsidRPr="00AA6895">
        <w:rPr>
          <w:rFonts w:ascii="QuickType II Condensed" w:hAnsi="QuickType II Condensed"/>
          <w:sz w:val="24"/>
          <w:szCs w:val="24"/>
        </w:rPr>
        <w:t xml:space="preserve"> present: </w:t>
      </w:r>
      <w:r w:rsidR="0033517F">
        <w:rPr>
          <w:rFonts w:ascii="QuickType II Condensed" w:hAnsi="QuickType II Condensed"/>
          <w:sz w:val="24"/>
          <w:szCs w:val="24"/>
        </w:rPr>
        <w:t xml:space="preserve">Plant Superintendent Stephen A. Russell, </w:t>
      </w:r>
      <w:r w:rsidR="009B5EF6" w:rsidRPr="00AA6895">
        <w:rPr>
          <w:rFonts w:ascii="QuickType II Condensed" w:hAnsi="QuickType II Condensed"/>
          <w:sz w:val="24"/>
          <w:szCs w:val="24"/>
        </w:rPr>
        <w:t xml:space="preserve">Office </w:t>
      </w:r>
      <w:r w:rsidR="000E08C5">
        <w:rPr>
          <w:rFonts w:ascii="QuickType II Condensed" w:hAnsi="QuickType II Condensed"/>
          <w:sz w:val="24"/>
          <w:szCs w:val="24"/>
        </w:rPr>
        <w:t>Coordinator/Assistant Operator</w:t>
      </w:r>
      <w:r w:rsidR="009B5EF6" w:rsidRPr="00AA6895">
        <w:rPr>
          <w:rFonts w:ascii="QuickType II Condensed" w:hAnsi="QuickType II Condensed"/>
          <w:sz w:val="24"/>
          <w:szCs w:val="24"/>
        </w:rPr>
        <w:t xml:space="preserve"> Chad M. Smith</w:t>
      </w:r>
      <w:r w:rsidR="00C57D77">
        <w:rPr>
          <w:rFonts w:ascii="QuickType II Condensed" w:hAnsi="QuickType II Condensed"/>
          <w:sz w:val="24"/>
          <w:szCs w:val="24"/>
        </w:rPr>
        <w:t xml:space="preserve"> (via tele)</w:t>
      </w:r>
      <w:r w:rsidR="000E08C5">
        <w:rPr>
          <w:rFonts w:ascii="QuickType II Condensed" w:hAnsi="QuickType II Condensed"/>
          <w:sz w:val="24"/>
          <w:szCs w:val="24"/>
        </w:rPr>
        <w:t xml:space="preserve">, </w:t>
      </w:r>
      <w:r w:rsidR="006761E1">
        <w:rPr>
          <w:rFonts w:ascii="QuickType II Condensed" w:hAnsi="QuickType II Condensed"/>
          <w:sz w:val="24"/>
          <w:szCs w:val="24"/>
        </w:rPr>
        <w:t xml:space="preserve">Operator </w:t>
      </w:r>
      <w:r w:rsidR="000E08C5">
        <w:rPr>
          <w:rFonts w:ascii="QuickType II Condensed" w:hAnsi="QuickType II Condensed"/>
          <w:sz w:val="24"/>
          <w:szCs w:val="24"/>
        </w:rPr>
        <w:t>Dav</w:t>
      </w:r>
      <w:r w:rsidR="005805FA">
        <w:rPr>
          <w:rFonts w:ascii="QuickType II Condensed" w:hAnsi="QuickType II Condensed"/>
          <w:sz w:val="24"/>
          <w:szCs w:val="24"/>
        </w:rPr>
        <w:t>id R. Rupp Jr.</w:t>
      </w:r>
      <w:r w:rsidR="00AD2D03">
        <w:rPr>
          <w:rFonts w:ascii="QuickType II Condensed" w:hAnsi="QuickType II Condensed"/>
          <w:sz w:val="24"/>
          <w:szCs w:val="24"/>
        </w:rPr>
        <w:t>, PVMA Engineer Terry Sheldon, PennVest repre</w:t>
      </w:r>
      <w:r w:rsidR="00EB5EAE">
        <w:rPr>
          <w:rFonts w:ascii="QuickType II Condensed" w:hAnsi="QuickType II Condensed"/>
          <w:sz w:val="24"/>
          <w:szCs w:val="24"/>
        </w:rPr>
        <w:t xml:space="preserve">sentative </w:t>
      </w:r>
      <w:r w:rsidR="008C65C1">
        <w:rPr>
          <w:rFonts w:ascii="QuickType II Condensed" w:hAnsi="QuickType II Condensed"/>
          <w:sz w:val="24"/>
          <w:szCs w:val="24"/>
        </w:rPr>
        <w:t>Tesra</w:t>
      </w:r>
      <w:r w:rsidR="000E0B89">
        <w:rPr>
          <w:rFonts w:ascii="QuickType II Condensed" w:hAnsi="QuickType II Condensed"/>
          <w:sz w:val="24"/>
          <w:szCs w:val="24"/>
        </w:rPr>
        <w:t xml:space="preserve"> Schlupp</w:t>
      </w:r>
    </w:p>
    <w:p w14:paraId="62AA503F" w14:textId="5D8C5F8B" w:rsidR="00E7462B" w:rsidRPr="00C15C9E" w:rsidRDefault="009B5EF6" w:rsidP="009B5EF6">
      <w:pPr>
        <w:pStyle w:val="NoSpacing"/>
        <w:rPr>
          <w:rFonts w:ascii="QuickType II Condensed" w:hAnsi="QuickType II Condensed"/>
          <w:sz w:val="24"/>
          <w:szCs w:val="24"/>
          <w:u w:val="single"/>
        </w:rPr>
      </w:pPr>
      <w:r w:rsidRPr="00AA6895">
        <w:rPr>
          <w:rFonts w:ascii="QuickType II Condensed" w:hAnsi="QuickType II Condensed"/>
          <w:sz w:val="24"/>
          <w:szCs w:val="24"/>
          <w:u w:val="single"/>
        </w:rPr>
        <w:tab/>
      </w:r>
      <w:r w:rsidRPr="00AA6895">
        <w:rPr>
          <w:rFonts w:ascii="QuickType II Condensed" w:hAnsi="QuickType II Condensed"/>
          <w:sz w:val="24"/>
          <w:szCs w:val="24"/>
          <w:u w:val="single"/>
        </w:rPr>
        <w:tab/>
      </w:r>
      <w:r w:rsidRPr="00AA6895">
        <w:rPr>
          <w:rFonts w:ascii="QuickType II Condensed" w:hAnsi="QuickType II Condensed"/>
          <w:sz w:val="24"/>
          <w:szCs w:val="24"/>
          <w:u w:val="single"/>
        </w:rPr>
        <w:tab/>
      </w:r>
      <w:r w:rsidRPr="00AA6895">
        <w:rPr>
          <w:rFonts w:ascii="QuickType II Condensed" w:hAnsi="QuickType II Condensed"/>
          <w:sz w:val="24"/>
          <w:szCs w:val="24"/>
          <w:u w:val="single"/>
        </w:rPr>
        <w:tab/>
      </w:r>
      <w:r w:rsidRPr="00AA6895">
        <w:rPr>
          <w:rFonts w:ascii="QuickType II Condensed" w:hAnsi="QuickType II Condensed"/>
          <w:sz w:val="24"/>
          <w:szCs w:val="24"/>
          <w:u w:val="single"/>
        </w:rPr>
        <w:tab/>
      </w:r>
      <w:r w:rsidRPr="00AA6895">
        <w:rPr>
          <w:rFonts w:ascii="QuickType II Condensed" w:hAnsi="QuickType II Condensed"/>
          <w:sz w:val="24"/>
          <w:szCs w:val="24"/>
          <w:u w:val="single"/>
        </w:rPr>
        <w:tab/>
      </w:r>
      <w:r w:rsidRPr="00AA6895">
        <w:rPr>
          <w:rFonts w:ascii="QuickType II Condensed" w:hAnsi="QuickType II Condensed"/>
          <w:sz w:val="24"/>
          <w:szCs w:val="24"/>
          <w:u w:val="single"/>
        </w:rPr>
        <w:tab/>
      </w:r>
      <w:r w:rsidRPr="00AA6895">
        <w:rPr>
          <w:rFonts w:ascii="QuickType II Condensed" w:hAnsi="QuickType II Condensed"/>
          <w:sz w:val="24"/>
          <w:szCs w:val="24"/>
          <w:u w:val="single"/>
        </w:rPr>
        <w:tab/>
      </w:r>
      <w:r w:rsidRPr="00AA6895">
        <w:rPr>
          <w:rFonts w:ascii="QuickType II Condensed" w:hAnsi="QuickType II Condensed"/>
          <w:sz w:val="24"/>
          <w:szCs w:val="24"/>
          <w:u w:val="single"/>
        </w:rPr>
        <w:tab/>
      </w:r>
      <w:r w:rsidRPr="00AA6895">
        <w:rPr>
          <w:rFonts w:ascii="QuickType II Condensed" w:hAnsi="QuickType II Condensed"/>
          <w:sz w:val="24"/>
          <w:szCs w:val="24"/>
          <w:u w:val="single"/>
        </w:rPr>
        <w:tab/>
      </w:r>
      <w:r w:rsidRPr="00AA6895">
        <w:rPr>
          <w:rFonts w:ascii="QuickType II Condensed" w:hAnsi="QuickType II Condensed"/>
          <w:sz w:val="24"/>
          <w:szCs w:val="24"/>
          <w:u w:val="single"/>
        </w:rPr>
        <w:tab/>
      </w:r>
      <w:r w:rsidRPr="00AA6895">
        <w:rPr>
          <w:rFonts w:ascii="QuickType II Condensed" w:hAnsi="QuickType II Condensed"/>
          <w:sz w:val="24"/>
          <w:szCs w:val="24"/>
          <w:u w:val="single"/>
        </w:rPr>
        <w:tab/>
      </w:r>
    </w:p>
    <w:p w14:paraId="6AE7981E" w14:textId="51C3990E" w:rsidR="005D7D0C" w:rsidRDefault="005D7D0C" w:rsidP="009B5EF6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48AC9FEF" w14:textId="6956F57F" w:rsidR="005D7D0C" w:rsidRDefault="005D7D0C" w:rsidP="009B5EF6">
      <w:pPr>
        <w:pStyle w:val="NoSpacing"/>
        <w:rPr>
          <w:rFonts w:ascii="QuickType II Condensed" w:hAnsi="QuickType II Condensed"/>
          <w:sz w:val="24"/>
          <w:szCs w:val="24"/>
        </w:rPr>
      </w:pPr>
      <w:r w:rsidRPr="00AA6895">
        <w:rPr>
          <w:rFonts w:ascii="QuickType II Condensed" w:hAnsi="QuickType II Condensed"/>
          <w:b/>
          <w:bCs/>
          <w:sz w:val="24"/>
          <w:szCs w:val="24"/>
          <w:u w:val="single"/>
        </w:rPr>
        <w:t>Previous Meeting Minutes</w:t>
      </w:r>
      <w:r w:rsidRPr="00AA6895">
        <w:rPr>
          <w:rFonts w:ascii="QuickType II Condensed" w:hAnsi="QuickType II Condensed"/>
          <w:sz w:val="24"/>
          <w:szCs w:val="24"/>
        </w:rPr>
        <w:t xml:space="preserve"> - After review of the </w:t>
      </w:r>
      <w:r w:rsidR="003226E4">
        <w:rPr>
          <w:rFonts w:ascii="QuickType II Condensed" w:hAnsi="QuickType II Condensed"/>
          <w:sz w:val="24"/>
          <w:szCs w:val="24"/>
        </w:rPr>
        <w:t>April</w:t>
      </w:r>
      <w:r w:rsidR="00A66F55">
        <w:rPr>
          <w:rFonts w:ascii="QuickType II Condensed" w:hAnsi="QuickType II Condensed"/>
          <w:sz w:val="24"/>
          <w:szCs w:val="24"/>
        </w:rPr>
        <w:t xml:space="preserve"> 7</w:t>
      </w:r>
      <w:r w:rsidR="00C15C9E">
        <w:rPr>
          <w:rFonts w:ascii="QuickType II Condensed" w:hAnsi="QuickType II Condensed"/>
          <w:sz w:val="24"/>
          <w:szCs w:val="24"/>
        </w:rPr>
        <w:t xml:space="preserve">, </w:t>
      </w:r>
      <w:r w:rsidR="00627507">
        <w:rPr>
          <w:rFonts w:ascii="QuickType II Condensed" w:hAnsi="QuickType II Condensed"/>
          <w:sz w:val="24"/>
          <w:szCs w:val="24"/>
        </w:rPr>
        <w:t>202</w:t>
      </w:r>
      <w:r w:rsidR="007D3BBA">
        <w:rPr>
          <w:rFonts w:ascii="QuickType II Condensed" w:hAnsi="QuickType II Condensed"/>
          <w:sz w:val="24"/>
          <w:szCs w:val="24"/>
        </w:rPr>
        <w:t>2</w:t>
      </w:r>
      <w:r w:rsidR="00627507">
        <w:rPr>
          <w:rFonts w:ascii="QuickType II Condensed" w:hAnsi="QuickType II Condensed"/>
          <w:sz w:val="24"/>
          <w:szCs w:val="24"/>
        </w:rPr>
        <w:t>,</w:t>
      </w:r>
      <w:r w:rsidRPr="00AA6895">
        <w:rPr>
          <w:rFonts w:ascii="QuickType II Condensed" w:hAnsi="QuickType II Condensed"/>
          <w:sz w:val="24"/>
          <w:szCs w:val="24"/>
        </w:rPr>
        <w:t xml:space="preserve"> </w:t>
      </w:r>
      <w:r>
        <w:rPr>
          <w:rFonts w:ascii="QuickType II Condensed" w:hAnsi="QuickType II Condensed"/>
          <w:sz w:val="24"/>
          <w:szCs w:val="24"/>
        </w:rPr>
        <w:t>r</w:t>
      </w:r>
      <w:r w:rsidRPr="00AA6895">
        <w:rPr>
          <w:rFonts w:ascii="QuickType II Condensed" w:hAnsi="QuickType II Condensed"/>
          <w:sz w:val="24"/>
          <w:szCs w:val="24"/>
        </w:rPr>
        <w:t xml:space="preserve">egular meeting minutes, </w:t>
      </w:r>
      <w:r w:rsidR="00E34B2F">
        <w:rPr>
          <w:rFonts w:ascii="QuickType II Condensed" w:hAnsi="QuickType II Condensed"/>
          <w:sz w:val="24"/>
          <w:szCs w:val="24"/>
        </w:rPr>
        <w:t>Chris Hartsock</w:t>
      </w:r>
      <w:r w:rsidRPr="00AA6895">
        <w:rPr>
          <w:rFonts w:ascii="QuickType II Condensed" w:hAnsi="QuickType II Condensed"/>
          <w:sz w:val="24"/>
          <w:szCs w:val="24"/>
        </w:rPr>
        <w:t xml:space="preserve"> moved, seconded by </w:t>
      </w:r>
      <w:r w:rsidR="00431F28">
        <w:rPr>
          <w:rFonts w:ascii="QuickType II Condensed" w:hAnsi="QuickType II Condensed"/>
          <w:sz w:val="24"/>
          <w:szCs w:val="24"/>
        </w:rPr>
        <w:t>Harry Melhorn</w:t>
      </w:r>
      <w:r w:rsidRPr="00AA6895">
        <w:rPr>
          <w:rFonts w:ascii="QuickType II Condensed" w:hAnsi="QuickType II Condensed"/>
          <w:sz w:val="24"/>
          <w:szCs w:val="24"/>
        </w:rPr>
        <w:t xml:space="preserve"> to accept the minutes as written. The motion carried unanimously</w:t>
      </w:r>
      <w:r w:rsidR="00DB1B6A">
        <w:rPr>
          <w:rFonts w:ascii="QuickType II Condensed" w:hAnsi="QuickType II Condensed"/>
          <w:sz w:val="24"/>
          <w:szCs w:val="24"/>
        </w:rPr>
        <w:t xml:space="preserve"> </w:t>
      </w:r>
      <w:r w:rsidR="00CF2CFA">
        <w:rPr>
          <w:rFonts w:ascii="QuickType II Condensed" w:hAnsi="QuickType II Condensed"/>
          <w:sz w:val="24"/>
          <w:szCs w:val="24"/>
        </w:rPr>
        <w:t>5</w:t>
      </w:r>
      <w:r w:rsidR="00DB1B6A">
        <w:rPr>
          <w:rFonts w:ascii="QuickType II Condensed" w:hAnsi="QuickType II Condensed"/>
          <w:sz w:val="24"/>
          <w:szCs w:val="24"/>
        </w:rPr>
        <w:t>-0</w:t>
      </w:r>
      <w:r w:rsidRPr="00AA6895">
        <w:rPr>
          <w:rFonts w:ascii="QuickType II Condensed" w:hAnsi="QuickType II Condensed"/>
          <w:sz w:val="24"/>
          <w:szCs w:val="24"/>
        </w:rPr>
        <w:t xml:space="preserve">. </w:t>
      </w:r>
    </w:p>
    <w:p w14:paraId="4B89BD5B" w14:textId="7E32328F" w:rsidR="00CF2CFA" w:rsidRDefault="00CF2CFA" w:rsidP="009B5EF6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2D6ADA08" w14:textId="1641509D" w:rsidR="003C7231" w:rsidRPr="008531EA" w:rsidRDefault="00CF2CFA" w:rsidP="009B5EF6">
      <w:pPr>
        <w:pStyle w:val="NoSpacing"/>
        <w:rPr>
          <w:rFonts w:ascii="QuickType II Condensed" w:hAnsi="QuickType II Condensed"/>
          <w:sz w:val="24"/>
          <w:szCs w:val="24"/>
        </w:rPr>
      </w:pPr>
      <w:r w:rsidRPr="00CF2CFA">
        <w:rPr>
          <w:rFonts w:ascii="QuickType II Condensed" w:hAnsi="QuickType II Condensed"/>
          <w:b/>
          <w:bCs/>
          <w:sz w:val="24"/>
          <w:szCs w:val="24"/>
          <w:u w:val="single"/>
        </w:rPr>
        <w:t>Guest</w:t>
      </w:r>
      <w:r w:rsidR="003455DC">
        <w:rPr>
          <w:rFonts w:ascii="QuickType II Condensed" w:hAnsi="QuickType II Condensed"/>
          <w:b/>
          <w:bCs/>
          <w:sz w:val="24"/>
          <w:szCs w:val="24"/>
        </w:rPr>
        <w:t xml:space="preserve"> </w:t>
      </w:r>
      <w:r w:rsidR="003455DC">
        <w:rPr>
          <w:rFonts w:ascii="Arial" w:hAnsi="Arial" w:cs="Arial"/>
          <w:b/>
          <w:bCs/>
          <w:sz w:val="24"/>
          <w:szCs w:val="24"/>
        </w:rPr>
        <w:t>–</w:t>
      </w:r>
      <w:r w:rsidR="003455DC">
        <w:rPr>
          <w:rFonts w:ascii="QuickType II Condensed" w:hAnsi="QuickType II Condensed"/>
          <w:b/>
          <w:bCs/>
          <w:sz w:val="24"/>
          <w:szCs w:val="24"/>
        </w:rPr>
        <w:t xml:space="preserve"> PENNVEST Representative </w:t>
      </w:r>
      <w:r w:rsidR="00133162">
        <w:rPr>
          <w:rFonts w:ascii="QuickType II Condensed" w:hAnsi="QuickType II Condensed"/>
          <w:b/>
          <w:bCs/>
          <w:sz w:val="24"/>
          <w:szCs w:val="24"/>
        </w:rPr>
        <w:t xml:space="preserve">Tesra L. Schlupp- </w:t>
      </w:r>
      <w:r w:rsidR="00133162" w:rsidRPr="008531EA">
        <w:rPr>
          <w:rFonts w:ascii="QuickType II Condensed" w:hAnsi="QuickType II Condensed"/>
          <w:sz w:val="24"/>
          <w:szCs w:val="24"/>
        </w:rPr>
        <w:t xml:space="preserve">Ms. Schlupp was present to answer any </w:t>
      </w:r>
      <w:r w:rsidR="003C7231">
        <w:rPr>
          <w:rFonts w:ascii="QuickType II Condensed" w:hAnsi="QuickType II Condensed"/>
          <w:sz w:val="24"/>
          <w:szCs w:val="24"/>
        </w:rPr>
        <w:t xml:space="preserve">questions </w:t>
      </w:r>
      <w:r w:rsidR="0070435A" w:rsidRPr="008531EA">
        <w:rPr>
          <w:rFonts w:ascii="QuickType II Condensed" w:hAnsi="QuickType II Condensed"/>
          <w:sz w:val="24"/>
          <w:szCs w:val="24"/>
        </w:rPr>
        <w:t>regarding PENNVEST</w:t>
      </w:r>
      <w:r w:rsidR="0070435A" w:rsidRPr="008531EA">
        <w:rPr>
          <w:rFonts w:ascii="Arial" w:hAnsi="Arial" w:cs="Arial"/>
          <w:sz w:val="24"/>
          <w:szCs w:val="24"/>
        </w:rPr>
        <w:t>’</w:t>
      </w:r>
      <w:r w:rsidR="0070435A" w:rsidRPr="008531EA">
        <w:rPr>
          <w:rFonts w:ascii="QuickType II Condensed" w:hAnsi="QuickType II Condensed"/>
          <w:sz w:val="24"/>
          <w:szCs w:val="24"/>
        </w:rPr>
        <w:t xml:space="preserve">s financing </w:t>
      </w:r>
      <w:r w:rsidR="008531EA" w:rsidRPr="008531EA">
        <w:rPr>
          <w:rFonts w:ascii="QuickType II Condensed" w:hAnsi="QuickType II Condensed"/>
          <w:sz w:val="24"/>
          <w:szCs w:val="24"/>
        </w:rPr>
        <w:t>options and opportunities for PVMA</w:t>
      </w:r>
      <w:r w:rsidR="008531EA" w:rsidRPr="008531EA">
        <w:rPr>
          <w:rFonts w:ascii="Arial" w:hAnsi="Arial" w:cs="Arial"/>
          <w:sz w:val="24"/>
          <w:szCs w:val="24"/>
        </w:rPr>
        <w:t>’</w:t>
      </w:r>
      <w:r w:rsidR="008531EA" w:rsidRPr="008531EA">
        <w:rPr>
          <w:rFonts w:ascii="QuickType II Condensed" w:hAnsi="QuickType II Condensed"/>
          <w:sz w:val="24"/>
          <w:szCs w:val="24"/>
        </w:rPr>
        <w:t>s upcoming projects</w:t>
      </w:r>
      <w:r w:rsidR="003C7231">
        <w:rPr>
          <w:rFonts w:ascii="QuickType II Condensed" w:hAnsi="QuickType II Condensed"/>
          <w:sz w:val="24"/>
          <w:szCs w:val="24"/>
        </w:rPr>
        <w:t>.  A brief overview of PENNVEST was given and the Board asked a few questions.</w:t>
      </w:r>
      <w:r w:rsidR="00797680">
        <w:rPr>
          <w:rFonts w:ascii="QuickType II Condensed" w:hAnsi="QuickType II Condensed"/>
          <w:sz w:val="24"/>
          <w:szCs w:val="24"/>
        </w:rPr>
        <w:t xml:space="preserve">  The current 20 year loan rate is </w:t>
      </w:r>
      <w:r w:rsidR="00283FB2">
        <w:rPr>
          <w:rFonts w:ascii="QuickType II Condensed" w:hAnsi="QuickType II Condensed"/>
          <w:sz w:val="24"/>
          <w:szCs w:val="24"/>
        </w:rPr>
        <w:t>1.73% for up to 5 years and 2.17% for 6-20 years.  Although</w:t>
      </w:r>
      <w:r w:rsidR="00E22AB4">
        <w:rPr>
          <w:rFonts w:ascii="QuickType II Condensed" w:hAnsi="QuickType II Condensed"/>
          <w:sz w:val="24"/>
          <w:szCs w:val="24"/>
        </w:rPr>
        <w:t xml:space="preserve"> PENNVEST is primarily a </w:t>
      </w:r>
      <w:r w:rsidR="00D33030">
        <w:rPr>
          <w:rFonts w:ascii="QuickType II Condensed" w:hAnsi="QuickType II Condensed"/>
          <w:sz w:val="24"/>
          <w:szCs w:val="24"/>
        </w:rPr>
        <w:t>loan-based</w:t>
      </w:r>
      <w:r w:rsidR="00E22AB4">
        <w:rPr>
          <w:rFonts w:ascii="QuickType II Condensed" w:hAnsi="QuickType II Condensed"/>
          <w:sz w:val="24"/>
          <w:szCs w:val="24"/>
        </w:rPr>
        <w:t xml:space="preserve"> company there are </w:t>
      </w:r>
      <w:r w:rsidR="00DE4294">
        <w:rPr>
          <w:rFonts w:ascii="QuickType II Condensed" w:hAnsi="QuickType II Condensed"/>
          <w:sz w:val="24"/>
          <w:szCs w:val="24"/>
        </w:rPr>
        <w:t>60 million</w:t>
      </w:r>
      <w:r w:rsidR="000F6042">
        <w:rPr>
          <w:rFonts w:ascii="QuickType II Condensed" w:hAnsi="QuickType II Condensed"/>
          <w:sz w:val="24"/>
          <w:szCs w:val="24"/>
        </w:rPr>
        <w:t xml:space="preserve"> dollars</w:t>
      </w:r>
      <w:r w:rsidR="00DE4294">
        <w:rPr>
          <w:rFonts w:ascii="QuickType II Condensed" w:hAnsi="QuickType II Condensed"/>
          <w:sz w:val="24"/>
          <w:szCs w:val="24"/>
        </w:rPr>
        <w:t xml:space="preserve"> in grant funding available as well.</w:t>
      </w:r>
      <w:r w:rsidR="003C7231">
        <w:rPr>
          <w:rFonts w:ascii="QuickType II Condensed" w:hAnsi="QuickType II Condensed"/>
          <w:sz w:val="24"/>
          <w:szCs w:val="24"/>
        </w:rPr>
        <w:t xml:space="preserve">  Tesra</w:t>
      </w:r>
      <w:r w:rsidR="00DD6730">
        <w:rPr>
          <w:rFonts w:ascii="QuickType II Condensed" w:hAnsi="QuickType II Condensed"/>
          <w:sz w:val="24"/>
          <w:szCs w:val="24"/>
        </w:rPr>
        <w:t xml:space="preserve"> indicated that if there were anymore questions</w:t>
      </w:r>
      <w:r w:rsidR="000F6042">
        <w:rPr>
          <w:rFonts w:ascii="QuickType II Condensed" w:hAnsi="QuickType II Condensed"/>
          <w:sz w:val="24"/>
          <w:szCs w:val="24"/>
        </w:rPr>
        <w:t xml:space="preserve"> to feel free to contact her</w:t>
      </w:r>
      <w:r w:rsidR="00676FEC">
        <w:rPr>
          <w:rFonts w:ascii="QuickType II Condensed" w:hAnsi="QuickType II Condensed"/>
          <w:sz w:val="24"/>
          <w:szCs w:val="24"/>
        </w:rPr>
        <w:t xml:space="preserve">.  The Board thanked her for attending and she exited the meeting.  </w:t>
      </w:r>
    </w:p>
    <w:p w14:paraId="55BB725C" w14:textId="77777777" w:rsidR="006A2BB0" w:rsidRPr="00AA6895" w:rsidRDefault="006A2BB0" w:rsidP="00283D45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0F776A20" w14:textId="06A0C48C" w:rsidR="00C52FC6" w:rsidRDefault="009B5EF6" w:rsidP="00144259">
      <w:pPr>
        <w:pStyle w:val="NoSpacing"/>
        <w:jc w:val="center"/>
        <w:rPr>
          <w:rFonts w:ascii="QuickType II Condensed" w:hAnsi="QuickType II Condensed"/>
          <w:b/>
          <w:bCs/>
          <w:sz w:val="24"/>
          <w:szCs w:val="24"/>
          <w:u w:val="single"/>
        </w:rPr>
      </w:pPr>
      <w:r w:rsidRPr="00AA6895">
        <w:rPr>
          <w:rFonts w:ascii="QuickType II Condensed" w:hAnsi="QuickType II Condensed"/>
          <w:b/>
          <w:bCs/>
          <w:sz w:val="24"/>
          <w:szCs w:val="24"/>
          <w:u w:val="single"/>
        </w:rPr>
        <w:t>SEWER OLD BUSINESS</w:t>
      </w:r>
    </w:p>
    <w:p w14:paraId="1909681F" w14:textId="1DA10F37" w:rsidR="00383DA1" w:rsidRDefault="00187E38" w:rsidP="004E4A8F">
      <w:pPr>
        <w:pStyle w:val="NoSpacing"/>
        <w:rPr>
          <w:rFonts w:ascii="QuickType II Condensed" w:hAnsi="QuickType II Condensed"/>
          <w:sz w:val="24"/>
          <w:szCs w:val="24"/>
        </w:rPr>
      </w:pPr>
      <w:r>
        <w:rPr>
          <w:rFonts w:ascii="QuickType II Condensed" w:hAnsi="QuickType II Condensed"/>
          <w:sz w:val="24"/>
          <w:szCs w:val="24"/>
        </w:rPr>
        <w:t xml:space="preserve">  </w:t>
      </w:r>
      <w:r w:rsidR="000C664D">
        <w:rPr>
          <w:rFonts w:ascii="QuickType II Condensed" w:hAnsi="QuickType II Condensed"/>
          <w:sz w:val="24"/>
          <w:szCs w:val="24"/>
        </w:rPr>
        <w:t xml:space="preserve">  </w:t>
      </w:r>
    </w:p>
    <w:p w14:paraId="15D426BC" w14:textId="052824CB" w:rsidR="00ED0F59" w:rsidRDefault="0016505E" w:rsidP="00AF1223">
      <w:pPr>
        <w:pStyle w:val="NoSpacing"/>
        <w:ind w:firstLine="720"/>
        <w:rPr>
          <w:rFonts w:ascii="QuickType II Condensed" w:hAnsi="QuickType II Condensed"/>
          <w:sz w:val="24"/>
          <w:szCs w:val="24"/>
        </w:rPr>
      </w:pPr>
      <w:r>
        <w:rPr>
          <w:rFonts w:ascii="QuickType II Condensed" w:hAnsi="QuickType II Condensed"/>
          <w:sz w:val="24"/>
          <w:szCs w:val="24"/>
        </w:rPr>
        <w:t xml:space="preserve">PENNVEST was </w:t>
      </w:r>
      <w:r w:rsidR="004C5610">
        <w:rPr>
          <w:rFonts w:ascii="QuickType II Condensed" w:hAnsi="QuickType II Condensed"/>
          <w:sz w:val="24"/>
          <w:szCs w:val="24"/>
        </w:rPr>
        <w:t xml:space="preserve">already discussed.  </w:t>
      </w:r>
      <w:r w:rsidR="00C57D77">
        <w:rPr>
          <w:rFonts w:ascii="QuickType II Condensed" w:hAnsi="QuickType II Condensed"/>
          <w:sz w:val="24"/>
          <w:szCs w:val="24"/>
        </w:rPr>
        <w:t>Chairman</w:t>
      </w:r>
      <w:r w:rsidR="004C5610">
        <w:rPr>
          <w:rFonts w:ascii="QuickType II Condensed" w:hAnsi="QuickType II Condensed"/>
          <w:sz w:val="24"/>
          <w:szCs w:val="24"/>
        </w:rPr>
        <w:t xml:space="preserve"> Johnson had an additional question that </w:t>
      </w:r>
      <w:r w:rsidR="00057146">
        <w:rPr>
          <w:rFonts w:ascii="QuickType II Condensed" w:hAnsi="QuickType II Condensed"/>
          <w:sz w:val="24"/>
          <w:szCs w:val="24"/>
        </w:rPr>
        <w:t xml:space="preserve">Chad will find out about which was if PENNVEST would </w:t>
      </w:r>
      <w:r w:rsidR="00057146" w:rsidRPr="00210B7D">
        <w:rPr>
          <w:rFonts w:ascii="QuickType II Condensed" w:hAnsi="QuickType II Condensed"/>
          <w:i/>
          <w:iCs/>
          <w:sz w:val="24"/>
          <w:szCs w:val="24"/>
        </w:rPr>
        <w:t>partially</w:t>
      </w:r>
      <w:r w:rsidR="00057146">
        <w:rPr>
          <w:rFonts w:ascii="QuickType II Condensed" w:hAnsi="QuickType II Condensed"/>
          <w:sz w:val="24"/>
          <w:szCs w:val="24"/>
        </w:rPr>
        <w:t xml:space="preserve"> finance projects for PVMA</w:t>
      </w:r>
      <w:r w:rsidR="00210B7D">
        <w:rPr>
          <w:rFonts w:ascii="QuickType II Condensed" w:hAnsi="QuickType II Condensed"/>
          <w:sz w:val="24"/>
          <w:szCs w:val="24"/>
        </w:rPr>
        <w:t>?</w:t>
      </w:r>
      <w:r w:rsidR="00057146">
        <w:rPr>
          <w:rFonts w:ascii="QuickType II Condensed" w:hAnsi="QuickType II Condensed"/>
          <w:sz w:val="24"/>
          <w:szCs w:val="24"/>
        </w:rPr>
        <w:t xml:space="preserve"> </w:t>
      </w:r>
    </w:p>
    <w:p w14:paraId="2318AF30" w14:textId="05059092" w:rsidR="00057146" w:rsidRDefault="00057146" w:rsidP="00ED0F59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55347B62" w14:textId="77777777" w:rsidR="00AF1223" w:rsidRDefault="00A87382" w:rsidP="00AF1223">
      <w:pPr>
        <w:pStyle w:val="NoSpacing"/>
        <w:ind w:firstLine="720"/>
        <w:rPr>
          <w:rFonts w:ascii="QuickType II Condensed" w:hAnsi="QuickType II Condensed"/>
          <w:sz w:val="24"/>
          <w:szCs w:val="24"/>
        </w:rPr>
      </w:pPr>
      <w:r>
        <w:rPr>
          <w:rFonts w:ascii="QuickType II Condensed" w:hAnsi="QuickType II Condensed"/>
          <w:sz w:val="24"/>
          <w:szCs w:val="24"/>
        </w:rPr>
        <w:t>Harry Eastman sent an email up</w:t>
      </w:r>
      <w:r w:rsidR="00AF1223">
        <w:rPr>
          <w:rFonts w:ascii="QuickType II Condensed" w:hAnsi="QuickType II Condensed"/>
          <w:sz w:val="24"/>
          <w:szCs w:val="24"/>
        </w:rPr>
        <w:t>date</w:t>
      </w:r>
      <w:r>
        <w:rPr>
          <w:rFonts w:ascii="QuickType II Condensed" w:hAnsi="QuickType II Condensed"/>
          <w:sz w:val="24"/>
          <w:szCs w:val="24"/>
        </w:rPr>
        <w:t xml:space="preserve"> for a couple of topics.  The first is that </w:t>
      </w:r>
      <w:r w:rsidR="000533A1">
        <w:rPr>
          <w:rFonts w:ascii="QuickType II Condensed" w:hAnsi="QuickType II Condensed"/>
          <w:sz w:val="24"/>
          <w:szCs w:val="24"/>
        </w:rPr>
        <w:t xml:space="preserve">the extension of </w:t>
      </w:r>
      <w:r w:rsidR="0098756D">
        <w:rPr>
          <w:rFonts w:ascii="QuickType II Condensed" w:hAnsi="QuickType II Condensed"/>
          <w:sz w:val="24"/>
          <w:szCs w:val="24"/>
        </w:rPr>
        <w:t xml:space="preserve">the Articles of Amendment increasing </w:t>
      </w:r>
      <w:r w:rsidR="008C55F1">
        <w:rPr>
          <w:rFonts w:ascii="QuickType II Condensed" w:hAnsi="QuickType II Condensed"/>
          <w:sz w:val="24"/>
          <w:szCs w:val="24"/>
        </w:rPr>
        <w:t xml:space="preserve">the term of existence </w:t>
      </w:r>
      <w:r w:rsidR="0024315A">
        <w:rPr>
          <w:rFonts w:ascii="QuickType II Condensed" w:hAnsi="QuickType II Condensed"/>
          <w:sz w:val="24"/>
          <w:szCs w:val="24"/>
        </w:rPr>
        <w:t>of PVMA for an additional 50 years</w:t>
      </w:r>
      <w:r w:rsidR="00AF1223">
        <w:rPr>
          <w:rFonts w:ascii="QuickType II Condensed" w:hAnsi="QuickType II Condensed"/>
          <w:sz w:val="24"/>
          <w:szCs w:val="24"/>
        </w:rPr>
        <w:t xml:space="preserve"> was accepted by the State</w:t>
      </w:r>
      <w:r w:rsidR="0024315A">
        <w:rPr>
          <w:rFonts w:ascii="QuickType II Condensed" w:hAnsi="QuickType II Condensed"/>
          <w:sz w:val="24"/>
          <w:szCs w:val="24"/>
        </w:rPr>
        <w:t xml:space="preserve">. </w:t>
      </w:r>
      <w:r w:rsidR="00106E5A">
        <w:rPr>
          <w:rFonts w:ascii="QuickType II Condensed" w:hAnsi="QuickType II Condensed"/>
          <w:sz w:val="24"/>
          <w:szCs w:val="24"/>
        </w:rPr>
        <w:t xml:space="preserve"> </w:t>
      </w:r>
    </w:p>
    <w:p w14:paraId="4187D322" w14:textId="35529A18" w:rsidR="00057146" w:rsidRDefault="00106E5A" w:rsidP="00AF1223">
      <w:pPr>
        <w:pStyle w:val="NoSpacing"/>
        <w:ind w:firstLine="720"/>
        <w:rPr>
          <w:rFonts w:ascii="QuickType II Condensed" w:hAnsi="QuickType II Condensed"/>
          <w:sz w:val="24"/>
          <w:szCs w:val="24"/>
        </w:rPr>
      </w:pPr>
      <w:r>
        <w:rPr>
          <w:rFonts w:ascii="QuickType II Condensed" w:hAnsi="QuickType II Condensed"/>
          <w:sz w:val="24"/>
          <w:szCs w:val="24"/>
        </w:rPr>
        <w:t>The second</w:t>
      </w:r>
      <w:r w:rsidR="00210B7D">
        <w:rPr>
          <w:rFonts w:ascii="QuickType II Condensed" w:hAnsi="QuickType II Condensed"/>
          <w:sz w:val="24"/>
          <w:szCs w:val="24"/>
        </w:rPr>
        <w:t xml:space="preserve"> topi</w:t>
      </w:r>
      <w:r w:rsidR="00DD6990">
        <w:rPr>
          <w:rFonts w:ascii="QuickType II Condensed" w:hAnsi="QuickType II Condensed"/>
          <w:sz w:val="24"/>
          <w:szCs w:val="24"/>
        </w:rPr>
        <w:t xml:space="preserve">c </w:t>
      </w:r>
      <w:r w:rsidR="000849F0">
        <w:rPr>
          <w:rFonts w:ascii="QuickType II Condensed" w:hAnsi="QuickType II Condensed"/>
          <w:sz w:val="24"/>
          <w:szCs w:val="24"/>
        </w:rPr>
        <w:t xml:space="preserve">was </w:t>
      </w:r>
      <w:r>
        <w:rPr>
          <w:rFonts w:ascii="QuickType II Condensed" w:hAnsi="QuickType II Condensed"/>
          <w:sz w:val="24"/>
          <w:szCs w:val="24"/>
        </w:rPr>
        <w:t xml:space="preserve">that Mr. </w:t>
      </w:r>
      <w:r w:rsidR="000849F0">
        <w:rPr>
          <w:rFonts w:ascii="QuickType II Condensed" w:hAnsi="QuickType II Condensed"/>
          <w:sz w:val="24"/>
          <w:szCs w:val="24"/>
        </w:rPr>
        <w:t xml:space="preserve">Dan </w:t>
      </w:r>
      <w:r>
        <w:rPr>
          <w:rFonts w:ascii="QuickType II Condensed" w:hAnsi="QuickType II Condensed"/>
          <w:sz w:val="24"/>
          <w:szCs w:val="24"/>
        </w:rPr>
        <w:t>Schriver returned his letter</w:t>
      </w:r>
      <w:r w:rsidR="00026442">
        <w:rPr>
          <w:rFonts w:ascii="QuickType II Condensed" w:hAnsi="QuickType II Condensed"/>
          <w:sz w:val="24"/>
          <w:szCs w:val="24"/>
        </w:rPr>
        <w:t xml:space="preserve"> signed and acknowledged that he no longer possesses PVMA </w:t>
      </w:r>
      <w:r w:rsidR="000849F0">
        <w:rPr>
          <w:rFonts w:ascii="QuickType II Condensed" w:hAnsi="QuickType II Condensed"/>
          <w:sz w:val="24"/>
          <w:szCs w:val="24"/>
        </w:rPr>
        <w:t xml:space="preserve">hardware, files, etc. </w:t>
      </w:r>
    </w:p>
    <w:p w14:paraId="31B349D4" w14:textId="46240DD3" w:rsidR="00225F4E" w:rsidRPr="00AA6895" w:rsidRDefault="00225F4E" w:rsidP="009B5EF6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2758367F" w14:textId="526ABE8C" w:rsidR="00E60D9F" w:rsidRDefault="00D81F04" w:rsidP="00144259">
      <w:pPr>
        <w:pStyle w:val="NoSpacing"/>
        <w:jc w:val="center"/>
        <w:rPr>
          <w:rFonts w:ascii="QuickType II Condensed" w:hAnsi="QuickType II Condensed"/>
          <w:b/>
          <w:bCs/>
          <w:sz w:val="24"/>
          <w:szCs w:val="24"/>
          <w:u w:val="single"/>
        </w:rPr>
      </w:pPr>
      <w:r w:rsidRPr="00AA6895">
        <w:rPr>
          <w:rFonts w:ascii="QuickType II Condensed" w:hAnsi="QuickType II Condensed"/>
          <w:b/>
          <w:bCs/>
          <w:sz w:val="24"/>
          <w:szCs w:val="24"/>
          <w:u w:val="single"/>
        </w:rPr>
        <w:t>SEWER NEW BUSINESS</w:t>
      </w:r>
    </w:p>
    <w:p w14:paraId="641CD6A7" w14:textId="45A0ADEF" w:rsidR="00D32B27" w:rsidRDefault="00D32B27" w:rsidP="001C5E0B">
      <w:pPr>
        <w:pStyle w:val="NoSpacing"/>
        <w:rPr>
          <w:rFonts w:ascii="QuickType II Condensed" w:hAnsi="QuickType II Condensed"/>
          <w:b/>
          <w:bCs/>
          <w:sz w:val="24"/>
          <w:szCs w:val="24"/>
          <w:u w:val="single"/>
        </w:rPr>
      </w:pPr>
    </w:p>
    <w:p w14:paraId="308425CC" w14:textId="4ED51006" w:rsidR="00B82BFF" w:rsidRDefault="00585E8C" w:rsidP="001C5E0B">
      <w:pPr>
        <w:pStyle w:val="NoSpacing"/>
        <w:rPr>
          <w:rFonts w:ascii="QuickType II Condensed" w:hAnsi="QuickType II Condensed"/>
          <w:sz w:val="24"/>
          <w:szCs w:val="24"/>
        </w:rPr>
      </w:pPr>
      <w:r>
        <w:rPr>
          <w:rFonts w:ascii="QuickType II Condensed" w:hAnsi="QuickType II Condensed"/>
          <w:b/>
          <w:bCs/>
          <w:sz w:val="24"/>
          <w:szCs w:val="24"/>
          <w:u w:val="single"/>
        </w:rPr>
        <w:t>June Meeting</w:t>
      </w:r>
      <w:r w:rsidR="00C2632F" w:rsidRPr="00662875">
        <w:rPr>
          <w:rFonts w:ascii="QuickType II Condensed" w:hAnsi="QuickType II Condense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C2632F" w:rsidRPr="00662875">
        <w:rPr>
          <w:rFonts w:ascii="QuickType II Condensed" w:hAnsi="QuickType II Condensed"/>
          <w:b/>
          <w:bCs/>
          <w:sz w:val="24"/>
          <w:szCs w:val="24"/>
        </w:rPr>
        <w:t xml:space="preserve"> </w:t>
      </w:r>
      <w:r>
        <w:rPr>
          <w:rFonts w:ascii="QuickType II Condensed" w:hAnsi="QuickType II Condensed"/>
          <w:sz w:val="24"/>
          <w:szCs w:val="24"/>
        </w:rPr>
        <w:t xml:space="preserve">Chad indicated he would not be able to attend the June </w:t>
      </w:r>
      <w:r w:rsidR="00AA7B5D">
        <w:rPr>
          <w:rFonts w:ascii="QuickType II Condensed" w:hAnsi="QuickType II Condensed"/>
          <w:sz w:val="24"/>
          <w:szCs w:val="24"/>
        </w:rPr>
        <w:t>2</w:t>
      </w:r>
      <w:r w:rsidR="00AA7B5D" w:rsidRPr="00AA7B5D">
        <w:rPr>
          <w:rFonts w:ascii="QuickType II Condensed" w:hAnsi="QuickType II Condensed"/>
          <w:sz w:val="24"/>
          <w:szCs w:val="24"/>
          <w:vertAlign w:val="superscript"/>
        </w:rPr>
        <w:t>nd</w:t>
      </w:r>
      <w:r w:rsidR="00AA7B5D">
        <w:rPr>
          <w:rFonts w:ascii="QuickType II Condensed" w:hAnsi="QuickType II Condensed"/>
          <w:sz w:val="24"/>
          <w:szCs w:val="24"/>
        </w:rPr>
        <w:t xml:space="preserve"> meeting due to his daughter graduating </w:t>
      </w:r>
      <w:r w:rsidR="00D12DA5">
        <w:rPr>
          <w:rFonts w:ascii="QuickType II Condensed" w:hAnsi="QuickType II Condensed"/>
          <w:sz w:val="24"/>
          <w:szCs w:val="24"/>
        </w:rPr>
        <w:t xml:space="preserve">High School that evening.  The Board decided to move the meeting to Wednesday June </w:t>
      </w:r>
      <w:r w:rsidR="00096DC7">
        <w:rPr>
          <w:rFonts w:ascii="QuickType II Condensed" w:hAnsi="QuickType II Condensed"/>
          <w:sz w:val="24"/>
          <w:szCs w:val="24"/>
        </w:rPr>
        <w:t>8</w:t>
      </w:r>
      <w:r w:rsidR="00096DC7" w:rsidRPr="00096DC7">
        <w:rPr>
          <w:rFonts w:ascii="QuickType II Condensed" w:hAnsi="QuickType II Condensed"/>
          <w:sz w:val="24"/>
          <w:szCs w:val="24"/>
          <w:vertAlign w:val="superscript"/>
        </w:rPr>
        <w:t>th</w:t>
      </w:r>
      <w:r w:rsidR="00096DC7">
        <w:rPr>
          <w:rFonts w:ascii="QuickType II Condensed" w:hAnsi="QuickType II Condensed"/>
          <w:sz w:val="24"/>
          <w:szCs w:val="24"/>
        </w:rPr>
        <w:t xml:space="preserve"> or Thursday June 9</w:t>
      </w:r>
      <w:r w:rsidR="00096DC7" w:rsidRPr="00096DC7">
        <w:rPr>
          <w:rFonts w:ascii="QuickType II Condensed" w:hAnsi="QuickType II Condensed"/>
          <w:sz w:val="24"/>
          <w:szCs w:val="24"/>
          <w:vertAlign w:val="superscript"/>
        </w:rPr>
        <w:t>th</w:t>
      </w:r>
      <w:r w:rsidR="00096DC7">
        <w:rPr>
          <w:rFonts w:ascii="QuickType II Condensed" w:hAnsi="QuickType II Condensed"/>
          <w:sz w:val="24"/>
          <w:szCs w:val="24"/>
        </w:rPr>
        <w:t xml:space="preserve"> pending Chris Hartsock checking his schedule.  If Chris is free</w:t>
      </w:r>
      <w:r w:rsidR="007B7F5B">
        <w:rPr>
          <w:rFonts w:ascii="QuickType II Condensed" w:hAnsi="QuickType II Condensed"/>
          <w:sz w:val="24"/>
          <w:szCs w:val="24"/>
        </w:rPr>
        <w:t xml:space="preserve"> the  9th</w:t>
      </w:r>
      <w:r w:rsidR="00096DC7">
        <w:rPr>
          <w:rFonts w:ascii="QuickType II Condensed" w:hAnsi="QuickType II Condensed"/>
          <w:sz w:val="24"/>
          <w:szCs w:val="24"/>
        </w:rPr>
        <w:t xml:space="preserve"> then the m</w:t>
      </w:r>
      <w:r w:rsidR="00F230D1">
        <w:rPr>
          <w:rFonts w:ascii="QuickType II Condensed" w:hAnsi="QuickType II Condensed"/>
          <w:sz w:val="24"/>
          <w:szCs w:val="24"/>
        </w:rPr>
        <w:t>eeting will be changed to the</w:t>
      </w:r>
      <w:r w:rsidR="007B7F5B">
        <w:rPr>
          <w:rFonts w:ascii="QuickType II Condensed" w:hAnsi="QuickType II Condensed"/>
          <w:sz w:val="24"/>
          <w:szCs w:val="24"/>
        </w:rPr>
        <w:t>n</w:t>
      </w:r>
      <w:r w:rsidR="00F230D1">
        <w:rPr>
          <w:rFonts w:ascii="QuickType II Condensed" w:hAnsi="QuickType II Condensed"/>
          <w:sz w:val="24"/>
          <w:szCs w:val="24"/>
        </w:rPr>
        <w:t xml:space="preserve">. </w:t>
      </w:r>
      <w:r w:rsidR="00282285">
        <w:rPr>
          <w:rFonts w:ascii="QuickType II Condensed" w:hAnsi="QuickType II Condensed"/>
          <w:sz w:val="24"/>
          <w:szCs w:val="24"/>
        </w:rPr>
        <w:t xml:space="preserve">Chad will </w:t>
      </w:r>
      <w:r w:rsidR="00B66D93">
        <w:rPr>
          <w:rFonts w:ascii="QuickType II Condensed" w:hAnsi="QuickType II Condensed"/>
          <w:sz w:val="24"/>
          <w:szCs w:val="24"/>
        </w:rPr>
        <w:t xml:space="preserve">have the change advertised.  </w:t>
      </w:r>
      <w:r w:rsidR="00D42B33">
        <w:rPr>
          <w:rFonts w:ascii="QuickType II Condensed" w:hAnsi="QuickType II Condensed"/>
          <w:sz w:val="24"/>
          <w:szCs w:val="24"/>
        </w:rPr>
        <w:t xml:space="preserve"> </w:t>
      </w:r>
    </w:p>
    <w:p w14:paraId="29B25894" w14:textId="77777777" w:rsidR="00B82BFF" w:rsidRDefault="00B82BFF" w:rsidP="001C5E0B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403D7221" w14:textId="29709719" w:rsidR="00C2632F" w:rsidRDefault="00B66D93" w:rsidP="001C5E0B">
      <w:pPr>
        <w:pStyle w:val="NoSpacing"/>
        <w:rPr>
          <w:rFonts w:ascii="QuickType II Condensed" w:hAnsi="QuickType II Condensed"/>
          <w:sz w:val="24"/>
          <w:szCs w:val="24"/>
        </w:rPr>
      </w:pPr>
      <w:r>
        <w:rPr>
          <w:rFonts w:ascii="QuickType II Condensed" w:hAnsi="QuickType II Condensed"/>
          <w:b/>
          <w:bCs/>
          <w:sz w:val="24"/>
          <w:szCs w:val="24"/>
          <w:u w:val="single"/>
        </w:rPr>
        <w:lastRenderedPageBreak/>
        <w:t>2022-2023 Draft Budget</w:t>
      </w:r>
      <w:r w:rsidR="00B82BFF">
        <w:rPr>
          <w:rFonts w:ascii="QuickType II Condensed" w:hAnsi="QuickType II Condensed"/>
          <w:sz w:val="24"/>
          <w:szCs w:val="24"/>
        </w:rPr>
        <w:t xml:space="preserve"> </w:t>
      </w:r>
      <w:r w:rsidR="006F140A">
        <w:rPr>
          <w:rFonts w:ascii="Arial" w:hAnsi="Arial" w:cs="Arial"/>
          <w:sz w:val="24"/>
          <w:szCs w:val="24"/>
        </w:rPr>
        <w:t>–</w:t>
      </w:r>
      <w:r w:rsidR="00B82BFF">
        <w:rPr>
          <w:rFonts w:ascii="QuickType II Condensed" w:hAnsi="QuickType II Condensed"/>
          <w:sz w:val="24"/>
          <w:szCs w:val="24"/>
        </w:rPr>
        <w:t xml:space="preserve"> </w:t>
      </w:r>
      <w:r w:rsidR="00BD5333">
        <w:rPr>
          <w:rFonts w:ascii="QuickType II Condensed" w:hAnsi="QuickType II Condensed"/>
          <w:sz w:val="24"/>
          <w:szCs w:val="24"/>
        </w:rPr>
        <w:t xml:space="preserve">Chad put together a draft budget for the next fiscal year for the Board to look over.  The Board wants </w:t>
      </w:r>
      <w:r w:rsidR="00F720BB">
        <w:rPr>
          <w:rFonts w:ascii="QuickType II Condensed" w:hAnsi="QuickType II Condensed"/>
          <w:sz w:val="24"/>
          <w:szCs w:val="24"/>
        </w:rPr>
        <w:t xml:space="preserve">the PVMA projects </w:t>
      </w:r>
      <w:r w:rsidR="001D46C2">
        <w:rPr>
          <w:rFonts w:ascii="QuickType II Condensed" w:hAnsi="QuickType II Condensed"/>
          <w:sz w:val="24"/>
          <w:szCs w:val="24"/>
        </w:rPr>
        <w:t>to be prioritized and the budget income notated as to where the money will poten</w:t>
      </w:r>
      <w:r w:rsidR="00FD7375">
        <w:rPr>
          <w:rFonts w:ascii="QuickType II Condensed" w:hAnsi="QuickType II Condensed"/>
          <w:sz w:val="24"/>
          <w:szCs w:val="24"/>
        </w:rPr>
        <w:t>tially be disbursed from whether the PLGIT account, grant, or loan</w:t>
      </w:r>
      <w:r w:rsidR="002A7CF8">
        <w:rPr>
          <w:rFonts w:ascii="QuickType II Condensed" w:hAnsi="QuickType II Condensed"/>
          <w:sz w:val="24"/>
          <w:szCs w:val="24"/>
        </w:rPr>
        <w:t>.</w:t>
      </w:r>
      <w:r w:rsidR="00FD7375">
        <w:rPr>
          <w:rFonts w:ascii="QuickType II Condensed" w:hAnsi="QuickType II Condensed"/>
          <w:sz w:val="24"/>
          <w:szCs w:val="24"/>
        </w:rPr>
        <w:t xml:space="preserve">  Chad</w:t>
      </w:r>
      <w:r w:rsidR="002A7CF8">
        <w:rPr>
          <w:rFonts w:ascii="QuickType II Condensed" w:hAnsi="QuickType II Condensed"/>
          <w:sz w:val="24"/>
          <w:szCs w:val="24"/>
        </w:rPr>
        <w:t xml:space="preserve"> and Steve will prioritize the projects and Chad will rework the draft budget to balance it.  </w:t>
      </w:r>
    </w:p>
    <w:p w14:paraId="0FE0DD6C" w14:textId="409B3F31" w:rsidR="00860E92" w:rsidRDefault="00860E92" w:rsidP="001C5E0B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1ED4152B" w14:textId="15617EC0" w:rsidR="00860E92" w:rsidRDefault="00596C4C" w:rsidP="00B2477A">
      <w:pPr>
        <w:pStyle w:val="NoSpacing"/>
        <w:rPr>
          <w:rFonts w:ascii="QuickType II Condensed" w:hAnsi="QuickType II Condensed"/>
          <w:sz w:val="24"/>
          <w:szCs w:val="24"/>
        </w:rPr>
      </w:pPr>
      <w:r>
        <w:rPr>
          <w:rFonts w:ascii="QuickType II Condensed" w:hAnsi="QuickType II Condensed"/>
          <w:b/>
          <w:bCs/>
          <w:sz w:val="24"/>
          <w:szCs w:val="24"/>
          <w:u w:val="single"/>
        </w:rPr>
        <w:t>2021-2022 Audit scheduled</w:t>
      </w:r>
      <w:r w:rsidR="00860E92">
        <w:rPr>
          <w:rFonts w:ascii="QuickType II Condensed" w:hAnsi="QuickType II Condensed"/>
          <w:b/>
          <w:bCs/>
          <w:sz w:val="24"/>
          <w:szCs w:val="24"/>
          <w:u w:val="single"/>
        </w:rPr>
        <w:t xml:space="preserve"> </w:t>
      </w:r>
      <w:r w:rsidR="00860E92">
        <w:rPr>
          <w:rFonts w:ascii="Arial" w:hAnsi="Arial" w:cs="Arial"/>
          <w:b/>
          <w:bCs/>
          <w:sz w:val="24"/>
          <w:szCs w:val="24"/>
        </w:rPr>
        <w:t>–</w:t>
      </w:r>
      <w:r w:rsidR="00860E92">
        <w:rPr>
          <w:rFonts w:ascii="QuickType II Condensed" w:hAnsi="QuickType II Condensed"/>
          <w:b/>
          <w:bCs/>
          <w:sz w:val="24"/>
          <w:szCs w:val="24"/>
        </w:rPr>
        <w:t xml:space="preserve"> </w:t>
      </w:r>
      <w:r w:rsidR="00DD3972">
        <w:rPr>
          <w:rFonts w:ascii="QuickType II Condensed" w:hAnsi="QuickType II Condensed"/>
          <w:sz w:val="24"/>
          <w:szCs w:val="24"/>
        </w:rPr>
        <w:t xml:space="preserve">Field work for the audit will begin </w:t>
      </w:r>
      <w:r w:rsidR="0030523F">
        <w:rPr>
          <w:rFonts w:ascii="QuickType II Condensed" w:hAnsi="QuickType II Condensed"/>
          <w:sz w:val="24"/>
          <w:szCs w:val="24"/>
        </w:rPr>
        <w:t>the last week of July</w:t>
      </w:r>
      <w:r w:rsidR="00986F50">
        <w:rPr>
          <w:rFonts w:ascii="QuickType II Condensed" w:hAnsi="QuickType II Condensed"/>
          <w:sz w:val="24"/>
          <w:szCs w:val="24"/>
        </w:rPr>
        <w:t>.</w:t>
      </w:r>
    </w:p>
    <w:p w14:paraId="58484C30" w14:textId="689FAF5E" w:rsidR="00CA0979" w:rsidRDefault="00CA0979" w:rsidP="00B2477A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5117927F" w14:textId="7DFAD92D" w:rsidR="00CA0979" w:rsidRPr="0018152A" w:rsidRDefault="0018152A" w:rsidP="00B2477A">
      <w:pPr>
        <w:pStyle w:val="NoSpacing"/>
        <w:rPr>
          <w:rFonts w:ascii="QuickType II Condensed" w:hAnsi="QuickType II Condensed"/>
          <w:sz w:val="24"/>
          <w:szCs w:val="24"/>
        </w:rPr>
      </w:pPr>
      <w:r w:rsidRPr="0018152A">
        <w:rPr>
          <w:rFonts w:ascii="QuickType II Condensed" w:hAnsi="QuickType II Condensed"/>
          <w:b/>
          <w:bCs/>
          <w:sz w:val="24"/>
          <w:szCs w:val="24"/>
          <w:u w:val="single"/>
        </w:rPr>
        <w:t xml:space="preserve">Chris Hartsock reappointment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QuickType II Condensed" w:hAnsi="QuickType II Condensed"/>
          <w:b/>
          <w:bCs/>
          <w:sz w:val="24"/>
          <w:szCs w:val="24"/>
        </w:rPr>
        <w:t xml:space="preserve"> </w:t>
      </w:r>
      <w:r>
        <w:rPr>
          <w:rFonts w:ascii="QuickType II Condensed" w:hAnsi="QuickType II Condensed"/>
          <w:sz w:val="24"/>
          <w:szCs w:val="24"/>
        </w:rPr>
        <w:t>Chris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QuickType II Condensed" w:hAnsi="QuickType II Condensed"/>
          <w:sz w:val="24"/>
          <w:szCs w:val="24"/>
        </w:rPr>
        <w:t xml:space="preserve">s </w:t>
      </w:r>
      <w:r w:rsidR="00B1031C">
        <w:rPr>
          <w:rFonts w:ascii="QuickType II Condensed" w:hAnsi="QuickType II Condensed"/>
          <w:sz w:val="24"/>
          <w:szCs w:val="24"/>
        </w:rPr>
        <w:t xml:space="preserve">term ends 6/30/22.  Bendersville Borough has reappointed Chris to a five year term beginning </w:t>
      </w:r>
      <w:r w:rsidR="005A7128">
        <w:rPr>
          <w:rFonts w:ascii="QuickType II Condensed" w:hAnsi="QuickType II Condensed"/>
          <w:sz w:val="24"/>
          <w:szCs w:val="24"/>
        </w:rPr>
        <w:t>7/1/22.</w:t>
      </w:r>
    </w:p>
    <w:p w14:paraId="2923DFCC" w14:textId="77777777" w:rsidR="000404BD" w:rsidRPr="00D32B27" w:rsidRDefault="000404BD" w:rsidP="00AC2420">
      <w:pPr>
        <w:pStyle w:val="NoSpacing"/>
        <w:rPr>
          <w:rFonts w:ascii="QuickType II Condensed" w:hAnsi="QuickType II Condensed"/>
          <w:sz w:val="24"/>
          <w:szCs w:val="24"/>
          <w:u w:val="single"/>
        </w:rPr>
      </w:pPr>
    </w:p>
    <w:p w14:paraId="043A930F" w14:textId="6BB298DB" w:rsidR="00D32B27" w:rsidRPr="00D32B27" w:rsidRDefault="00D32B27" w:rsidP="00292ADA">
      <w:pPr>
        <w:pStyle w:val="NoSpacing"/>
        <w:rPr>
          <w:rFonts w:ascii="QuickType II Condensed" w:hAnsi="QuickType II Condensed"/>
          <w:sz w:val="24"/>
          <w:szCs w:val="24"/>
          <w:u w:val="single"/>
        </w:rPr>
      </w:pPr>
      <w:r>
        <w:rPr>
          <w:rFonts w:ascii="QuickType II Condensed" w:hAnsi="QuickType II Condensed"/>
          <w:b/>
          <w:bCs/>
          <w:sz w:val="24"/>
          <w:szCs w:val="24"/>
          <w:u w:val="single"/>
        </w:rPr>
        <w:t>Superintendent Sewer Report</w:t>
      </w:r>
      <w:r w:rsidR="000404BD">
        <w:rPr>
          <w:rFonts w:ascii="QuickType II Condensed" w:hAnsi="QuickType II Condensed"/>
          <w:sz w:val="24"/>
          <w:szCs w:val="24"/>
        </w:rPr>
        <w:t xml:space="preserve"> </w:t>
      </w:r>
      <w:r w:rsidR="000404BD" w:rsidRPr="000404BD">
        <w:rPr>
          <w:rFonts w:ascii="QuickType II Condensed" w:hAnsi="QuickType II Condensed"/>
          <w:b/>
          <w:bCs/>
          <w:sz w:val="24"/>
          <w:szCs w:val="24"/>
        </w:rPr>
        <w:t>(Steve Russell)</w:t>
      </w:r>
    </w:p>
    <w:p w14:paraId="7C468C9D" w14:textId="398D64BD" w:rsidR="00D32B27" w:rsidRDefault="00D32B27" w:rsidP="00D32B27">
      <w:pPr>
        <w:pStyle w:val="NoSpacing"/>
        <w:rPr>
          <w:rFonts w:ascii="QuickType II Condensed" w:hAnsi="QuickType II Condensed"/>
          <w:b/>
          <w:bCs/>
          <w:sz w:val="24"/>
          <w:szCs w:val="24"/>
          <w:u w:val="single"/>
        </w:rPr>
      </w:pPr>
    </w:p>
    <w:p w14:paraId="2E347E8B" w14:textId="6E051DAF" w:rsidR="003B2636" w:rsidRDefault="003B2636" w:rsidP="004F114E">
      <w:pPr>
        <w:pStyle w:val="NoSpacing"/>
        <w:rPr>
          <w:rFonts w:ascii="QuickType II Condensed" w:hAnsi="QuickType II Condensed"/>
          <w:sz w:val="24"/>
          <w:szCs w:val="24"/>
        </w:rPr>
      </w:pPr>
      <w:r>
        <w:rPr>
          <w:rFonts w:ascii="QuickType II Condensed" w:hAnsi="QuickType II Condensed"/>
          <w:sz w:val="24"/>
          <w:szCs w:val="24"/>
        </w:rPr>
        <w:t>Steve</w:t>
      </w:r>
      <w:r w:rsidR="00D32B27">
        <w:rPr>
          <w:rFonts w:ascii="QuickType II Condensed" w:hAnsi="QuickType II Condensed"/>
          <w:sz w:val="24"/>
          <w:szCs w:val="24"/>
        </w:rPr>
        <w:t xml:space="preserve"> gave his monthly report. </w:t>
      </w:r>
    </w:p>
    <w:p w14:paraId="005E6A53" w14:textId="02345F31" w:rsidR="00D32B27" w:rsidRDefault="00514619" w:rsidP="004F114E">
      <w:pPr>
        <w:pStyle w:val="NoSpacing"/>
        <w:rPr>
          <w:rFonts w:ascii="QuickType II Condensed" w:hAnsi="QuickType II Condensed"/>
          <w:sz w:val="24"/>
          <w:szCs w:val="24"/>
        </w:rPr>
      </w:pPr>
      <w:r>
        <w:rPr>
          <w:rFonts w:ascii="QuickType II Condensed" w:hAnsi="QuickType II Condensed"/>
          <w:sz w:val="24"/>
          <w:szCs w:val="24"/>
        </w:rPr>
        <w:t xml:space="preserve">Steve </w:t>
      </w:r>
      <w:r w:rsidR="00A06435">
        <w:rPr>
          <w:rFonts w:ascii="QuickType II Condensed" w:hAnsi="QuickType II Condensed"/>
          <w:sz w:val="24"/>
          <w:szCs w:val="24"/>
        </w:rPr>
        <w:t>needs approval to order the parts related to the installation of the new main pump station out front of the sewer plant</w:t>
      </w:r>
      <w:r w:rsidR="00D32B27">
        <w:rPr>
          <w:rFonts w:ascii="QuickType II Condensed" w:hAnsi="QuickType II Condensed"/>
          <w:sz w:val="24"/>
          <w:szCs w:val="24"/>
        </w:rPr>
        <w:t>.</w:t>
      </w:r>
      <w:r w:rsidR="00A06435">
        <w:rPr>
          <w:rFonts w:ascii="QuickType II Condensed" w:hAnsi="QuickType II Condensed"/>
          <w:sz w:val="24"/>
          <w:szCs w:val="24"/>
        </w:rPr>
        <w:t xml:space="preserve">  The total cost is $</w:t>
      </w:r>
      <w:r w:rsidR="00C56BA6">
        <w:rPr>
          <w:rFonts w:ascii="QuickType II Condensed" w:hAnsi="QuickType II Condensed"/>
          <w:sz w:val="24"/>
          <w:szCs w:val="24"/>
        </w:rPr>
        <w:t>6,713.52.</w:t>
      </w:r>
      <w:r w:rsidR="00C56BA6">
        <w:rPr>
          <w:rFonts w:ascii="QuickType II Condensed" w:hAnsi="QuickType II Condensed"/>
          <w:sz w:val="24"/>
          <w:szCs w:val="24"/>
        </w:rPr>
        <w:br/>
        <w:t xml:space="preserve">Chris Hartsock moved, seconded by Fred Hartman to approve the expense.  All were </w:t>
      </w:r>
      <w:r w:rsidR="003B2636">
        <w:rPr>
          <w:rFonts w:ascii="QuickType II Condensed" w:hAnsi="QuickType II Condensed"/>
          <w:sz w:val="24"/>
          <w:szCs w:val="24"/>
        </w:rPr>
        <w:t xml:space="preserve">in favor.  </w:t>
      </w:r>
      <w:r w:rsidR="00A84525">
        <w:rPr>
          <w:rFonts w:ascii="QuickType II Condensed" w:hAnsi="QuickType II Condensed"/>
          <w:sz w:val="24"/>
          <w:szCs w:val="24"/>
        </w:rPr>
        <w:t xml:space="preserve">  </w:t>
      </w:r>
    </w:p>
    <w:p w14:paraId="11F02FAA" w14:textId="77777777" w:rsidR="00EA5E67" w:rsidRDefault="00EA5E67" w:rsidP="00EA5E67">
      <w:pPr>
        <w:pStyle w:val="NoSpacing"/>
        <w:rPr>
          <w:rFonts w:ascii="QuickType II Condensed" w:hAnsi="QuickType II Condensed"/>
          <w:b/>
          <w:bCs/>
          <w:sz w:val="24"/>
          <w:szCs w:val="24"/>
          <w:u w:val="single"/>
        </w:rPr>
      </w:pPr>
    </w:p>
    <w:p w14:paraId="550A9B41" w14:textId="797C30E9" w:rsidR="00551DFC" w:rsidRDefault="00AB4858" w:rsidP="00EA5E67">
      <w:pPr>
        <w:pStyle w:val="NoSpacing"/>
        <w:jc w:val="center"/>
        <w:rPr>
          <w:rFonts w:ascii="QuickType II Condensed" w:hAnsi="QuickType II Condensed"/>
          <w:sz w:val="24"/>
          <w:szCs w:val="24"/>
        </w:rPr>
      </w:pPr>
      <w:r w:rsidRPr="00AA6895">
        <w:rPr>
          <w:rFonts w:ascii="QuickType II Condensed" w:hAnsi="QuickType II Condensed"/>
          <w:b/>
          <w:bCs/>
          <w:sz w:val="24"/>
          <w:szCs w:val="24"/>
          <w:u w:val="single"/>
        </w:rPr>
        <w:t>WATER OLD BUSINESS</w:t>
      </w:r>
    </w:p>
    <w:p w14:paraId="2369861C" w14:textId="25639C9E" w:rsidR="00C86AF6" w:rsidRPr="00551DFC" w:rsidRDefault="00551DFC" w:rsidP="00551DFC">
      <w:pPr>
        <w:pStyle w:val="NoSpacing"/>
        <w:jc w:val="center"/>
        <w:rPr>
          <w:rFonts w:ascii="QuickType II Condensed" w:hAnsi="QuickType II Condensed"/>
          <w:sz w:val="24"/>
          <w:szCs w:val="24"/>
        </w:rPr>
      </w:pPr>
      <w:r>
        <w:rPr>
          <w:rFonts w:ascii="QuickType II Condensed" w:hAnsi="QuickType II Condensed"/>
          <w:sz w:val="24"/>
          <w:szCs w:val="24"/>
        </w:rPr>
        <w:t>N</w:t>
      </w:r>
      <w:r w:rsidR="00EA5E67">
        <w:rPr>
          <w:rFonts w:ascii="QuickType II Condensed" w:hAnsi="QuickType II Condensed"/>
          <w:sz w:val="24"/>
          <w:szCs w:val="24"/>
        </w:rPr>
        <w:t>o old business to discuss</w:t>
      </w:r>
    </w:p>
    <w:p w14:paraId="1B4FFB91" w14:textId="6672A65E" w:rsidR="000404BD" w:rsidRDefault="000404BD" w:rsidP="000404BD">
      <w:pPr>
        <w:pStyle w:val="NoSpacing"/>
        <w:rPr>
          <w:rFonts w:ascii="QuickType II Condensed" w:hAnsi="QuickType II Condensed"/>
          <w:b/>
          <w:bCs/>
          <w:sz w:val="24"/>
          <w:szCs w:val="24"/>
          <w:u w:val="single"/>
        </w:rPr>
      </w:pPr>
    </w:p>
    <w:p w14:paraId="576542EE" w14:textId="0D649C44" w:rsidR="000404BD" w:rsidRDefault="000404BD" w:rsidP="00144259">
      <w:pPr>
        <w:pStyle w:val="NoSpacing"/>
        <w:jc w:val="center"/>
        <w:rPr>
          <w:rFonts w:ascii="QuickType II Condensed" w:hAnsi="QuickType II Condensed"/>
          <w:b/>
          <w:bCs/>
          <w:sz w:val="24"/>
          <w:szCs w:val="24"/>
          <w:u w:val="single"/>
        </w:rPr>
      </w:pPr>
      <w:r>
        <w:rPr>
          <w:rFonts w:ascii="QuickType II Condensed" w:hAnsi="QuickType II Condensed"/>
          <w:b/>
          <w:bCs/>
          <w:sz w:val="24"/>
          <w:szCs w:val="24"/>
          <w:u w:val="single"/>
        </w:rPr>
        <w:t>WATER NEW BUSINESS</w:t>
      </w:r>
    </w:p>
    <w:p w14:paraId="67CB8490" w14:textId="05A97A6F" w:rsidR="004F197C" w:rsidRDefault="004F197C" w:rsidP="00144259">
      <w:pPr>
        <w:pStyle w:val="NoSpacing"/>
        <w:jc w:val="center"/>
        <w:rPr>
          <w:rFonts w:ascii="QuickType II Condensed" w:hAnsi="QuickType II Condensed"/>
          <w:b/>
          <w:bCs/>
          <w:sz w:val="24"/>
          <w:szCs w:val="24"/>
          <w:u w:val="single"/>
        </w:rPr>
      </w:pPr>
    </w:p>
    <w:p w14:paraId="4437026B" w14:textId="155D9775" w:rsidR="004F197C" w:rsidRPr="003620BA" w:rsidRDefault="004F197C" w:rsidP="003620BA">
      <w:pPr>
        <w:pStyle w:val="NoSpacing"/>
        <w:rPr>
          <w:rFonts w:ascii="QuickType II Condensed" w:hAnsi="QuickType II Condensed"/>
          <w:sz w:val="24"/>
          <w:szCs w:val="24"/>
        </w:rPr>
      </w:pPr>
      <w:r>
        <w:rPr>
          <w:rFonts w:ascii="QuickType II Condensed" w:hAnsi="QuickType II Condensed"/>
          <w:b/>
          <w:bCs/>
          <w:sz w:val="24"/>
          <w:szCs w:val="24"/>
          <w:u w:val="single"/>
        </w:rPr>
        <w:t>PENNBID</w:t>
      </w:r>
      <w:r w:rsidR="004D5692">
        <w:rPr>
          <w:rFonts w:ascii="QuickType II Condensed" w:hAnsi="QuickType II Condensed"/>
          <w:b/>
          <w:bCs/>
          <w:sz w:val="24"/>
          <w:szCs w:val="24"/>
          <w:u w:val="single"/>
        </w:rPr>
        <w:t xml:space="preserve">- </w:t>
      </w:r>
      <w:r w:rsidR="004D5692">
        <w:rPr>
          <w:rFonts w:ascii="QuickType II Condensed" w:hAnsi="QuickType II Condensed"/>
          <w:sz w:val="24"/>
          <w:szCs w:val="24"/>
        </w:rPr>
        <w:t xml:space="preserve">Terry Sheldon was present to discuss the Aspers North Road project and the utilization of PENNBID.   Chad had asked Terry to set up an account with PENNBID which is a site that streamlines the project </w:t>
      </w:r>
      <w:r w:rsidR="00B47D51">
        <w:rPr>
          <w:rFonts w:ascii="QuickType II Condensed" w:hAnsi="QuickType II Condensed"/>
          <w:sz w:val="24"/>
          <w:szCs w:val="24"/>
        </w:rPr>
        <w:t xml:space="preserve">bidding processes, contractor questions, document retrievals, and bid opening.  </w:t>
      </w:r>
      <w:r w:rsidR="00AD67CD">
        <w:rPr>
          <w:rFonts w:ascii="QuickType II Condensed" w:hAnsi="QuickType II Condensed"/>
          <w:sz w:val="24"/>
          <w:szCs w:val="24"/>
        </w:rPr>
        <w:t>Chad thought it</w:t>
      </w:r>
      <w:r w:rsidR="00AD67CD">
        <w:rPr>
          <w:rFonts w:ascii="Arial" w:hAnsi="Arial" w:cs="Arial"/>
          <w:sz w:val="24"/>
          <w:szCs w:val="24"/>
        </w:rPr>
        <w:t>’</w:t>
      </w:r>
      <w:r w:rsidR="00AD67CD">
        <w:rPr>
          <w:rFonts w:ascii="QuickType II Condensed" w:hAnsi="QuickType II Condensed"/>
          <w:sz w:val="24"/>
          <w:szCs w:val="24"/>
        </w:rPr>
        <w:t xml:space="preserve">d be good idea to try this instead of the cumbersome methods used in the past </w:t>
      </w:r>
      <w:r w:rsidR="005B36EC">
        <w:rPr>
          <w:rFonts w:ascii="QuickType II Condensed" w:hAnsi="QuickType II Condensed"/>
          <w:sz w:val="24"/>
          <w:szCs w:val="24"/>
        </w:rPr>
        <w:t>for projects.  Terry said he set up an account and simply upload</w:t>
      </w:r>
      <w:r w:rsidR="00323C1B">
        <w:rPr>
          <w:rFonts w:ascii="QuickType II Condensed" w:hAnsi="QuickType II Condensed"/>
          <w:sz w:val="24"/>
          <w:szCs w:val="24"/>
        </w:rPr>
        <w:t>ed</w:t>
      </w:r>
      <w:r w:rsidR="005B36EC">
        <w:rPr>
          <w:rFonts w:ascii="QuickType II Condensed" w:hAnsi="QuickType II Condensed"/>
          <w:sz w:val="24"/>
          <w:szCs w:val="24"/>
        </w:rPr>
        <w:t xml:space="preserve"> all Aspers North bidding documents to the site.  </w:t>
      </w:r>
      <w:r w:rsidR="00D57646">
        <w:rPr>
          <w:rFonts w:ascii="QuickType II Condensed" w:hAnsi="QuickType II Condensed"/>
          <w:sz w:val="24"/>
          <w:szCs w:val="24"/>
        </w:rPr>
        <w:t xml:space="preserve">The bid opening will be online June </w:t>
      </w:r>
      <w:r w:rsidR="00626B4D">
        <w:rPr>
          <w:rFonts w:ascii="QuickType II Condensed" w:hAnsi="QuickType II Condensed"/>
          <w:sz w:val="24"/>
          <w:szCs w:val="24"/>
        </w:rPr>
        <w:t>15.</w:t>
      </w:r>
    </w:p>
    <w:p w14:paraId="1FF50885" w14:textId="77777777" w:rsidR="004F197C" w:rsidRPr="00AA6895" w:rsidRDefault="004F197C" w:rsidP="005A0D88">
      <w:pPr>
        <w:pStyle w:val="NoSpacing"/>
        <w:jc w:val="center"/>
        <w:rPr>
          <w:rFonts w:ascii="QuickType II Condensed" w:hAnsi="QuickType II Condensed"/>
          <w:b/>
          <w:bCs/>
          <w:sz w:val="24"/>
          <w:szCs w:val="24"/>
          <w:u w:val="single"/>
        </w:rPr>
      </w:pPr>
    </w:p>
    <w:p w14:paraId="7654EB43" w14:textId="7E77746F" w:rsidR="00EA7CA7" w:rsidRDefault="005A0D88" w:rsidP="008751DA">
      <w:pPr>
        <w:pStyle w:val="NoSpacing"/>
        <w:rPr>
          <w:rFonts w:ascii="QuickType II Condensed" w:hAnsi="QuickType II Condensed"/>
          <w:b/>
          <w:bCs/>
          <w:sz w:val="24"/>
          <w:szCs w:val="24"/>
        </w:rPr>
      </w:pPr>
      <w:r w:rsidRPr="00AA6895">
        <w:rPr>
          <w:rFonts w:ascii="QuickType II Condensed" w:hAnsi="QuickType II Condensed"/>
          <w:b/>
          <w:bCs/>
          <w:sz w:val="24"/>
          <w:szCs w:val="24"/>
          <w:u w:val="single"/>
        </w:rPr>
        <w:t>Superintendent Water Report</w:t>
      </w:r>
      <w:r w:rsidR="00030F6D" w:rsidRPr="00AA6895">
        <w:rPr>
          <w:rFonts w:ascii="QuickType II Condensed" w:hAnsi="QuickType II Condensed"/>
          <w:b/>
          <w:bCs/>
          <w:sz w:val="24"/>
          <w:szCs w:val="24"/>
        </w:rPr>
        <w:t xml:space="preserve"> </w:t>
      </w:r>
      <w:r w:rsidR="0023302F">
        <w:rPr>
          <w:rFonts w:ascii="QuickType II Condensed" w:hAnsi="QuickType II Condensed"/>
          <w:b/>
          <w:bCs/>
          <w:sz w:val="24"/>
          <w:szCs w:val="24"/>
        </w:rPr>
        <w:t>(Steve Russell)</w:t>
      </w:r>
      <w:r w:rsidR="00015C4D">
        <w:rPr>
          <w:rFonts w:ascii="QuickType II Condensed" w:hAnsi="QuickType II Condensed"/>
          <w:b/>
          <w:bCs/>
          <w:sz w:val="24"/>
          <w:szCs w:val="24"/>
        </w:rPr>
        <w:t xml:space="preserve"> - </w:t>
      </w:r>
    </w:p>
    <w:p w14:paraId="781E623B" w14:textId="1F99AB78" w:rsidR="00036751" w:rsidRDefault="00036751" w:rsidP="00036751">
      <w:pPr>
        <w:pStyle w:val="NoSpacing"/>
        <w:rPr>
          <w:rFonts w:ascii="QuickType II Condensed" w:hAnsi="QuickType II Condensed"/>
          <w:b/>
          <w:bCs/>
          <w:sz w:val="24"/>
          <w:szCs w:val="24"/>
        </w:rPr>
      </w:pPr>
    </w:p>
    <w:p w14:paraId="2C9317BF" w14:textId="77777777" w:rsidR="00036751" w:rsidRDefault="00015C4D" w:rsidP="008751DA">
      <w:pPr>
        <w:pStyle w:val="NoSpacing"/>
        <w:rPr>
          <w:rFonts w:ascii="QuickType II Condensed" w:hAnsi="QuickType II Condensed"/>
          <w:sz w:val="24"/>
          <w:szCs w:val="24"/>
        </w:rPr>
      </w:pPr>
      <w:r>
        <w:rPr>
          <w:rFonts w:ascii="QuickType II Condensed" w:hAnsi="QuickType II Condensed"/>
          <w:sz w:val="24"/>
          <w:szCs w:val="24"/>
        </w:rPr>
        <w:t xml:space="preserve">The Superintendent gave his monthly report. No action required by the Board. </w:t>
      </w:r>
    </w:p>
    <w:p w14:paraId="3E0EED8B" w14:textId="77777777" w:rsidR="006229B0" w:rsidRDefault="006229B0" w:rsidP="000404BD">
      <w:pPr>
        <w:pStyle w:val="NoSpacing"/>
        <w:rPr>
          <w:rFonts w:ascii="QuickType II Condensed" w:hAnsi="QuickType II Condensed"/>
          <w:b/>
          <w:bCs/>
          <w:sz w:val="24"/>
          <w:szCs w:val="24"/>
          <w:u w:val="single"/>
        </w:rPr>
      </w:pPr>
    </w:p>
    <w:p w14:paraId="2FFA1446" w14:textId="54AE4EB9" w:rsidR="003C657F" w:rsidRPr="000404BD" w:rsidRDefault="005B340C" w:rsidP="000404BD">
      <w:pPr>
        <w:pStyle w:val="NoSpacing"/>
        <w:rPr>
          <w:rFonts w:ascii="QuickType II Condensed" w:hAnsi="QuickType II Condensed"/>
          <w:b/>
          <w:bCs/>
          <w:sz w:val="24"/>
          <w:szCs w:val="24"/>
          <w:u w:val="single"/>
        </w:rPr>
      </w:pPr>
      <w:r w:rsidRPr="00AA6895">
        <w:rPr>
          <w:rFonts w:ascii="QuickType II Condensed" w:hAnsi="QuickType II Condensed"/>
          <w:b/>
          <w:bCs/>
          <w:sz w:val="24"/>
          <w:szCs w:val="24"/>
          <w:u w:val="single"/>
        </w:rPr>
        <w:t>MONTHLY FINANCIAL BUSINESS</w:t>
      </w:r>
    </w:p>
    <w:p w14:paraId="5A35DEF9" w14:textId="77777777" w:rsidR="005262FC" w:rsidRDefault="005262FC" w:rsidP="003C657F">
      <w:pPr>
        <w:pStyle w:val="NoSpacing"/>
        <w:ind w:left="360"/>
        <w:rPr>
          <w:rFonts w:ascii="QuickType II Condensed" w:hAnsi="QuickType II Condensed"/>
          <w:sz w:val="24"/>
          <w:szCs w:val="24"/>
        </w:rPr>
      </w:pPr>
    </w:p>
    <w:p w14:paraId="07E1096D" w14:textId="64C3BB8D" w:rsidR="006229B0" w:rsidRDefault="003C657F" w:rsidP="00ED4C5C">
      <w:pPr>
        <w:pStyle w:val="NoSpacing"/>
        <w:rPr>
          <w:rFonts w:ascii="QuickType II Condensed" w:hAnsi="QuickType II Condensed"/>
          <w:sz w:val="24"/>
          <w:szCs w:val="24"/>
        </w:rPr>
      </w:pPr>
      <w:r w:rsidRPr="00FE3661">
        <w:rPr>
          <w:rFonts w:ascii="QuickType II Condensed" w:hAnsi="QuickType II Condensed"/>
          <w:b/>
          <w:bCs/>
          <w:sz w:val="24"/>
          <w:szCs w:val="24"/>
          <w:u w:val="single"/>
        </w:rPr>
        <w:t xml:space="preserve">Profit/Loss </w:t>
      </w:r>
      <w:r w:rsidRPr="00FE3661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FE3661">
        <w:rPr>
          <w:rFonts w:ascii="QuickType II Condensed" w:hAnsi="QuickType II Condensed"/>
          <w:b/>
          <w:bCs/>
          <w:sz w:val="24"/>
          <w:szCs w:val="24"/>
          <w:u w:val="single"/>
        </w:rPr>
        <w:t xml:space="preserve"> </w:t>
      </w:r>
      <w:r w:rsidR="001668D8">
        <w:rPr>
          <w:rFonts w:ascii="QuickType II Condensed" w:hAnsi="QuickType II Condensed"/>
          <w:b/>
          <w:bCs/>
          <w:sz w:val="24"/>
          <w:szCs w:val="24"/>
          <w:u w:val="single"/>
        </w:rPr>
        <w:t>April</w:t>
      </w:r>
      <w:r w:rsidR="00F16114">
        <w:rPr>
          <w:rFonts w:ascii="QuickType II Condensed" w:hAnsi="QuickType II Condensed"/>
          <w:b/>
          <w:bCs/>
          <w:sz w:val="24"/>
          <w:szCs w:val="24"/>
          <w:u w:val="single"/>
        </w:rPr>
        <w:t xml:space="preserve"> 2022</w:t>
      </w:r>
      <w:r w:rsidR="004004FA">
        <w:rPr>
          <w:rFonts w:ascii="QuickType II Condensed" w:hAnsi="QuickType II Condensed"/>
          <w:b/>
          <w:bCs/>
          <w:sz w:val="24"/>
          <w:szCs w:val="24"/>
          <w:u w:val="single"/>
        </w:rPr>
        <w:t xml:space="preserve">, </w:t>
      </w:r>
      <w:r w:rsidR="004004FA" w:rsidRPr="00FE3661">
        <w:rPr>
          <w:rFonts w:ascii="QuickType II Condensed" w:hAnsi="QuickType II Condensed"/>
          <w:b/>
          <w:bCs/>
          <w:sz w:val="24"/>
          <w:szCs w:val="24"/>
          <w:u w:val="single"/>
        </w:rPr>
        <w:t>Budget vs. Actual</w:t>
      </w:r>
      <w:r w:rsidR="004004FA">
        <w:rPr>
          <w:rFonts w:ascii="QuickType II Condensed" w:hAnsi="QuickType II Condensed"/>
          <w:b/>
          <w:bCs/>
          <w:sz w:val="24"/>
          <w:szCs w:val="24"/>
          <w:u w:val="single"/>
        </w:rPr>
        <w:t xml:space="preserve">, </w:t>
      </w:r>
      <w:r w:rsidR="004004FA" w:rsidRPr="00FE3661">
        <w:rPr>
          <w:rFonts w:ascii="QuickType II Condensed" w:hAnsi="QuickType II Condensed"/>
          <w:b/>
          <w:bCs/>
          <w:sz w:val="24"/>
          <w:szCs w:val="24"/>
          <w:u w:val="single"/>
        </w:rPr>
        <w:t>Delinquent Accounts</w:t>
      </w:r>
      <w:r w:rsidR="008063F4">
        <w:rPr>
          <w:rFonts w:ascii="QuickType II Condensed" w:hAnsi="QuickType II Condensed"/>
          <w:sz w:val="24"/>
          <w:szCs w:val="24"/>
        </w:rPr>
        <w:t xml:space="preserve"> - Reviewed</w:t>
      </w:r>
    </w:p>
    <w:p w14:paraId="48B5E0AA" w14:textId="77777777" w:rsidR="006229B0" w:rsidRDefault="006229B0" w:rsidP="006229B0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2DBAD679" w14:textId="66F4E55D" w:rsidR="00147772" w:rsidRPr="00ED4C5C" w:rsidRDefault="004A5F4C" w:rsidP="00ED4C5C">
      <w:pPr>
        <w:pStyle w:val="NoSpacing"/>
        <w:rPr>
          <w:rFonts w:ascii="QuickType II Condensed" w:hAnsi="QuickType II Condensed"/>
          <w:b/>
          <w:bCs/>
          <w:sz w:val="24"/>
          <w:szCs w:val="24"/>
        </w:rPr>
      </w:pPr>
      <w:r>
        <w:rPr>
          <w:rFonts w:ascii="QuickType II Condensed" w:hAnsi="QuickType II Condensed"/>
          <w:b/>
          <w:bCs/>
          <w:sz w:val="24"/>
          <w:szCs w:val="24"/>
          <w:u w:val="single"/>
        </w:rPr>
        <w:t>April</w:t>
      </w:r>
      <w:r w:rsidR="003C657F" w:rsidRPr="00FE3661">
        <w:rPr>
          <w:rFonts w:ascii="QuickType II Condensed" w:hAnsi="QuickType II Condensed"/>
          <w:b/>
          <w:bCs/>
          <w:sz w:val="24"/>
          <w:szCs w:val="24"/>
          <w:u w:val="single"/>
        </w:rPr>
        <w:t xml:space="preserve"> Checks Review/Approval </w:t>
      </w:r>
      <w:r w:rsidR="005262FC">
        <w:rPr>
          <w:rFonts w:ascii="Arial" w:hAnsi="Arial" w:cs="Arial"/>
          <w:sz w:val="24"/>
          <w:szCs w:val="24"/>
        </w:rPr>
        <w:t>–</w:t>
      </w:r>
      <w:r w:rsidR="005262FC">
        <w:rPr>
          <w:rFonts w:ascii="QuickType II Condensed" w:hAnsi="QuickType II Condensed"/>
          <w:sz w:val="24"/>
          <w:szCs w:val="24"/>
        </w:rPr>
        <w:t xml:space="preserve"> </w:t>
      </w:r>
      <w:r w:rsidR="0020675B">
        <w:rPr>
          <w:rFonts w:ascii="QuickType II Condensed" w:hAnsi="QuickType II Condensed"/>
          <w:sz w:val="24"/>
          <w:szCs w:val="24"/>
        </w:rPr>
        <w:t>Chris Hartsock</w:t>
      </w:r>
      <w:r w:rsidR="00CB3EB5">
        <w:rPr>
          <w:rFonts w:ascii="QuickType II Condensed" w:hAnsi="QuickType II Condensed"/>
          <w:sz w:val="24"/>
          <w:szCs w:val="24"/>
        </w:rPr>
        <w:t xml:space="preserve"> </w:t>
      </w:r>
      <w:r w:rsidR="005262FC">
        <w:rPr>
          <w:rFonts w:ascii="QuickType II Condensed" w:hAnsi="QuickType II Condensed"/>
          <w:sz w:val="24"/>
          <w:szCs w:val="24"/>
        </w:rPr>
        <w:t xml:space="preserve">made a motion to approve the checks, seconded by </w:t>
      </w:r>
      <w:r w:rsidR="0020675B">
        <w:rPr>
          <w:rFonts w:ascii="QuickType II Condensed" w:hAnsi="QuickType II Condensed"/>
          <w:sz w:val="24"/>
          <w:szCs w:val="24"/>
        </w:rPr>
        <w:t>Fred Hartman</w:t>
      </w:r>
      <w:r w:rsidR="00147772">
        <w:rPr>
          <w:rFonts w:ascii="QuickType II Condensed" w:hAnsi="QuickType II Condensed"/>
          <w:sz w:val="24"/>
          <w:szCs w:val="24"/>
        </w:rPr>
        <w:t xml:space="preserve">. </w:t>
      </w:r>
      <w:r w:rsidR="005262FC">
        <w:rPr>
          <w:rFonts w:ascii="QuickType II Condensed" w:hAnsi="QuickType II Condensed"/>
          <w:sz w:val="24"/>
          <w:szCs w:val="24"/>
        </w:rPr>
        <w:t>Motion carried unanimously</w:t>
      </w:r>
    </w:p>
    <w:p w14:paraId="51A22C48" w14:textId="55899BA6" w:rsidR="005B340C" w:rsidRPr="00AA6895" w:rsidRDefault="005B340C" w:rsidP="00D81122">
      <w:pPr>
        <w:pStyle w:val="NoSpacing"/>
        <w:rPr>
          <w:rFonts w:ascii="QuickType II Condensed" w:hAnsi="QuickType II Condensed"/>
          <w:b/>
          <w:bCs/>
          <w:sz w:val="24"/>
          <w:szCs w:val="24"/>
          <w:u w:val="single"/>
        </w:rPr>
      </w:pPr>
    </w:p>
    <w:p w14:paraId="1D10BFB7" w14:textId="06BB2373" w:rsidR="0020675B" w:rsidRDefault="00C07647" w:rsidP="005262FC">
      <w:pPr>
        <w:pStyle w:val="NoSpacing"/>
        <w:rPr>
          <w:rFonts w:ascii="QuickType II Condensed" w:hAnsi="QuickType II Condensed"/>
          <w:sz w:val="24"/>
          <w:szCs w:val="24"/>
        </w:rPr>
      </w:pPr>
      <w:r>
        <w:rPr>
          <w:rFonts w:ascii="QuickType II Condensed" w:hAnsi="QuickType II Condensed"/>
          <w:sz w:val="24"/>
          <w:szCs w:val="24"/>
        </w:rPr>
        <w:t xml:space="preserve">With no other business Chairman Johnson adjourned the public meeting at </w:t>
      </w:r>
      <w:r w:rsidR="0020675B">
        <w:rPr>
          <w:rFonts w:ascii="QuickType II Condensed" w:hAnsi="QuickType II Condensed"/>
          <w:sz w:val="24"/>
          <w:szCs w:val="24"/>
        </w:rPr>
        <w:t>8:</w:t>
      </w:r>
      <w:r w:rsidR="004A5F4C">
        <w:rPr>
          <w:rFonts w:ascii="QuickType II Condensed" w:hAnsi="QuickType II Condensed"/>
          <w:sz w:val="24"/>
          <w:szCs w:val="24"/>
        </w:rPr>
        <w:t>08</w:t>
      </w:r>
      <w:r w:rsidR="0020675B">
        <w:rPr>
          <w:rFonts w:ascii="QuickType II Condensed" w:hAnsi="QuickType II Condensed"/>
          <w:sz w:val="24"/>
          <w:szCs w:val="24"/>
        </w:rPr>
        <w:t xml:space="preserve"> </w:t>
      </w:r>
      <w:r w:rsidR="00C10BEB">
        <w:rPr>
          <w:rFonts w:ascii="QuickType II Condensed" w:hAnsi="QuickType II Condensed"/>
          <w:sz w:val="24"/>
          <w:szCs w:val="24"/>
        </w:rPr>
        <w:t>pm</w:t>
      </w:r>
    </w:p>
    <w:p w14:paraId="544BBA09" w14:textId="782CBB24" w:rsidR="00C86B59" w:rsidRDefault="00C86B59" w:rsidP="005262FC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6714460B" w14:textId="0FCFF87A" w:rsidR="00C86B59" w:rsidRDefault="00C86B59" w:rsidP="005262FC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387C2A0D" w14:textId="0E660460" w:rsidR="00C86B59" w:rsidRDefault="00C86B59" w:rsidP="005262FC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7AC28D92" w14:textId="77777777" w:rsidR="00C86B59" w:rsidRPr="005262FC" w:rsidRDefault="00C86B59" w:rsidP="005262FC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38F2332C" w14:textId="3EA1FE98" w:rsidR="00696026" w:rsidRPr="00AA6895" w:rsidRDefault="00696026" w:rsidP="00696026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67B0DE5D" w14:textId="5E96071F" w:rsidR="00696026" w:rsidRPr="00AA6895" w:rsidRDefault="00696026" w:rsidP="00696026">
      <w:pPr>
        <w:pStyle w:val="NoSpacing"/>
        <w:rPr>
          <w:rFonts w:ascii="QuickType II Condensed" w:hAnsi="QuickType II Condensed"/>
          <w:b/>
          <w:bCs/>
          <w:sz w:val="24"/>
          <w:szCs w:val="24"/>
        </w:rPr>
      </w:pPr>
      <w:r w:rsidRPr="00AA6895">
        <w:rPr>
          <w:rFonts w:ascii="QuickType II Condensed" w:hAnsi="QuickType II Condensed"/>
          <w:b/>
          <w:bCs/>
          <w:sz w:val="24"/>
          <w:szCs w:val="24"/>
        </w:rPr>
        <w:lastRenderedPageBreak/>
        <w:t xml:space="preserve">The next regularly scheduled meeting </w:t>
      </w:r>
      <w:r w:rsidR="00911364" w:rsidRPr="00AA6895">
        <w:rPr>
          <w:rFonts w:ascii="QuickType II Condensed" w:hAnsi="QuickType II Condensed"/>
          <w:b/>
          <w:bCs/>
          <w:sz w:val="24"/>
          <w:szCs w:val="24"/>
        </w:rPr>
        <w:t xml:space="preserve">of the Possum Valley Municipal Authority </w:t>
      </w:r>
      <w:r w:rsidRPr="00AA6895">
        <w:rPr>
          <w:rFonts w:ascii="QuickType II Condensed" w:hAnsi="QuickType II Condensed"/>
          <w:b/>
          <w:bCs/>
          <w:sz w:val="24"/>
          <w:szCs w:val="24"/>
        </w:rPr>
        <w:t>will</w:t>
      </w:r>
      <w:r w:rsidR="00285D55">
        <w:rPr>
          <w:rFonts w:ascii="QuickType II Condensed" w:hAnsi="QuickType II Condensed"/>
          <w:b/>
          <w:bCs/>
          <w:sz w:val="24"/>
          <w:szCs w:val="24"/>
        </w:rPr>
        <w:t xml:space="preserve"> </w:t>
      </w:r>
      <w:r w:rsidRPr="00AA6895">
        <w:rPr>
          <w:rFonts w:ascii="QuickType II Condensed" w:hAnsi="QuickType II Condensed"/>
          <w:b/>
          <w:bCs/>
          <w:sz w:val="24"/>
          <w:szCs w:val="24"/>
        </w:rPr>
        <w:t>be held on</w:t>
      </w:r>
      <w:r w:rsidR="00C13628">
        <w:rPr>
          <w:rFonts w:ascii="QuickType II Condensed" w:hAnsi="QuickType II Condensed"/>
          <w:b/>
          <w:bCs/>
          <w:sz w:val="24"/>
          <w:szCs w:val="24"/>
        </w:rPr>
        <w:t xml:space="preserve"> </w:t>
      </w:r>
      <w:r w:rsidR="004A5F4C">
        <w:rPr>
          <w:rFonts w:ascii="QuickType II Condensed" w:hAnsi="QuickType II Condensed"/>
          <w:b/>
          <w:bCs/>
          <w:sz w:val="24"/>
          <w:szCs w:val="24"/>
        </w:rPr>
        <w:t>tentatively June 9</w:t>
      </w:r>
      <w:r w:rsidRPr="00AA6895">
        <w:rPr>
          <w:rFonts w:ascii="QuickType II Condensed" w:hAnsi="QuickType II Condensed"/>
          <w:b/>
          <w:bCs/>
          <w:sz w:val="24"/>
          <w:szCs w:val="24"/>
        </w:rPr>
        <w:t>, 202</w:t>
      </w:r>
      <w:r w:rsidR="00BA4207">
        <w:rPr>
          <w:rFonts w:ascii="QuickType II Condensed" w:hAnsi="QuickType II Condensed"/>
          <w:b/>
          <w:bCs/>
          <w:sz w:val="24"/>
          <w:szCs w:val="24"/>
        </w:rPr>
        <w:t>2</w:t>
      </w:r>
      <w:r w:rsidRPr="00AA6895">
        <w:rPr>
          <w:rFonts w:ascii="QuickType II Condensed" w:hAnsi="QuickType II Condensed"/>
          <w:b/>
          <w:bCs/>
          <w:sz w:val="24"/>
          <w:szCs w:val="24"/>
        </w:rPr>
        <w:t>, 7:00 p.m.</w:t>
      </w:r>
    </w:p>
    <w:p w14:paraId="677F1136" w14:textId="10C42E7E" w:rsidR="00696026" w:rsidRPr="00AA6895" w:rsidRDefault="00696026" w:rsidP="00696026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51386480" w14:textId="7B745C56" w:rsidR="00696026" w:rsidRPr="00AA6895" w:rsidRDefault="00696026" w:rsidP="00696026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3A074747" w14:textId="4DC1CDDE" w:rsidR="00696026" w:rsidRPr="00AA6895" w:rsidRDefault="00696026" w:rsidP="00696026">
      <w:pPr>
        <w:pStyle w:val="NoSpacing"/>
        <w:rPr>
          <w:rFonts w:ascii="QuickType II Condensed" w:hAnsi="QuickType II Condensed"/>
          <w:sz w:val="24"/>
          <w:szCs w:val="24"/>
        </w:rPr>
      </w:pP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  <w:t>Respectfully submitted,</w:t>
      </w:r>
    </w:p>
    <w:p w14:paraId="1F03AEB8" w14:textId="6B527FFD" w:rsidR="00696026" w:rsidRPr="00AA6895" w:rsidRDefault="00696026" w:rsidP="00696026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5705011F" w14:textId="7608F7F9" w:rsidR="00696026" w:rsidRPr="00AA6895" w:rsidRDefault="00696026" w:rsidP="00696026">
      <w:pPr>
        <w:pStyle w:val="NoSpacing"/>
        <w:rPr>
          <w:rFonts w:ascii="QuickType II Condensed" w:hAnsi="QuickType II Condensed"/>
          <w:sz w:val="24"/>
          <w:szCs w:val="24"/>
        </w:rPr>
      </w:pPr>
    </w:p>
    <w:p w14:paraId="511DF302" w14:textId="1FCA5773" w:rsidR="00696026" w:rsidRPr="00AA6895" w:rsidRDefault="00696026" w:rsidP="00696026">
      <w:pPr>
        <w:pStyle w:val="NoSpacing"/>
        <w:rPr>
          <w:rFonts w:ascii="QuickType II Condensed" w:hAnsi="QuickType II Condensed"/>
          <w:sz w:val="24"/>
          <w:szCs w:val="24"/>
        </w:rPr>
      </w:pP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="00285D55">
        <w:rPr>
          <w:rFonts w:ascii="QuickType II Condensed" w:hAnsi="QuickType II Condensed"/>
          <w:sz w:val="24"/>
          <w:szCs w:val="24"/>
        </w:rPr>
        <w:t>Chad M. Smith</w:t>
      </w:r>
    </w:p>
    <w:p w14:paraId="73B312C2" w14:textId="20DD8B7E" w:rsidR="00696026" w:rsidRPr="00AA6895" w:rsidRDefault="00696026" w:rsidP="00696026">
      <w:pPr>
        <w:pStyle w:val="NoSpacing"/>
        <w:rPr>
          <w:rFonts w:ascii="QuickType II Condensed" w:hAnsi="QuickType II Condensed"/>
          <w:sz w:val="24"/>
          <w:szCs w:val="24"/>
        </w:rPr>
      </w:pP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="00285D55">
        <w:rPr>
          <w:rFonts w:ascii="QuickType II Condensed" w:hAnsi="QuickType II Condensed"/>
          <w:sz w:val="24"/>
          <w:szCs w:val="24"/>
        </w:rPr>
        <w:t xml:space="preserve">Office </w:t>
      </w:r>
      <w:r w:rsidR="00ED5003">
        <w:rPr>
          <w:rFonts w:ascii="QuickType II Condensed" w:hAnsi="QuickType II Condensed"/>
          <w:sz w:val="24"/>
          <w:szCs w:val="24"/>
        </w:rPr>
        <w:t>Coordinator</w:t>
      </w:r>
      <w:r w:rsidR="00285D55">
        <w:rPr>
          <w:rFonts w:ascii="QuickType II Condensed" w:hAnsi="QuickType II Condensed"/>
          <w:sz w:val="24"/>
          <w:szCs w:val="24"/>
        </w:rPr>
        <w:t>/</w:t>
      </w:r>
      <w:r w:rsidR="00ED5003">
        <w:rPr>
          <w:rFonts w:ascii="QuickType II Condensed" w:hAnsi="QuickType II Condensed"/>
          <w:sz w:val="24"/>
          <w:szCs w:val="24"/>
        </w:rPr>
        <w:t>Assistant Operator</w:t>
      </w:r>
    </w:p>
    <w:p w14:paraId="63B269E3" w14:textId="14E45BB2" w:rsidR="00696026" w:rsidRPr="00AA6895" w:rsidRDefault="00696026" w:rsidP="00696026">
      <w:pPr>
        <w:pStyle w:val="NoSpacing"/>
        <w:rPr>
          <w:rFonts w:ascii="QuickType II Condensed" w:hAnsi="QuickType II Condensed"/>
          <w:b/>
          <w:bCs/>
          <w:sz w:val="24"/>
          <w:szCs w:val="24"/>
        </w:rPr>
      </w:pP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sz w:val="24"/>
          <w:szCs w:val="24"/>
        </w:rPr>
        <w:tab/>
      </w:r>
      <w:r w:rsidRPr="00AA6895">
        <w:rPr>
          <w:rFonts w:ascii="QuickType II Condensed" w:hAnsi="QuickType II Condensed"/>
          <w:b/>
          <w:bCs/>
          <w:sz w:val="24"/>
          <w:szCs w:val="24"/>
        </w:rPr>
        <w:t>POSSUM VALLEY</w:t>
      </w:r>
    </w:p>
    <w:p w14:paraId="14F46977" w14:textId="147BEB3C" w:rsidR="00C16D27" w:rsidRPr="00AA6895" w:rsidRDefault="00696026" w:rsidP="000A5ACE">
      <w:pPr>
        <w:pStyle w:val="NoSpacing"/>
        <w:rPr>
          <w:rFonts w:ascii="QuickType II Condensed" w:hAnsi="QuickType II Condensed"/>
          <w:b/>
          <w:bCs/>
          <w:sz w:val="24"/>
          <w:szCs w:val="24"/>
        </w:rPr>
      </w:pPr>
      <w:r w:rsidRPr="00AA6895">
        <w:rPr>
          <w:rFonts w:ascii="QuickType II Condensed" w:hAnsi="QuickType II Condensed"/>
          <w:b/>
          <w:bCs/>
          <w:sz w:val="24"/>
          <w:szCs w:val="24"/>
        </w:rPr>
        <w:tab/>
      </w:r>
      <w:r w:rsidRPr="00AA6895">
        <w:rPr>
          <w:rFonts w:ascii="QuickType II Condensed" w:hAnsi="QuickType II Condensed"/>
          <w:b/>
          <w:bCs/>
          <w:sz w:val="24"/>
          <w:szCs w:val="24"/>
        </w:rPr>
        <w:tab/>
      </w:r>
      <w:r w:rsidRPr="00AA6895">
        <w:rPr>
          <w:rFonts w:ascii="QuickType II Condensed" w:hAnsi="QuickType II Condensed"/>
          <w:b/>
          <w:bCs/>
          <w:sz w:val="24"/>
          <w:szCs w:val="24"/>
        </w:rPr>
        <w:tab/>
      </w:r>
      <w:r w:rsidRPr="00AA6895">
        <w:rPr>
          <w:rFonts w:ascii="QuickType II Condensed" w:hAnsi="QuickType II Condensed"/>
          <w:b/>
          <w:bCs/>
          <w:sz w:val="24"/>
          <w:szCs w:val="24"/>
        </w:rPr>
        <w:tab/>
      </w:r>
      <w:r w:rsidRPr="00AA6895">
        <w:rPr>
          <w:rFonts w:ascii="QuickType II Condensed" w:hAnsi="QuickType II Condensed"/>
          <w:b/>
          <w:bCs/>
          <w:sz w:val="24"/>
          <w:szCs w:val="24"/>
        </w:rPr>
        <w:tab/>
      </w:r>
      <w:r w:rsidRPr="00AA6895">
        <w:rPr>
          <w:rFonts w:ascii="QuickType II Condensed" w:hAnsi="QuickType II Condensed"/>
          <w:b/>
          <w:bCs/>
          <w:sz w:val="24"/>
          <w:szCs w:val="24"/>
        </w:rPr>
        <w:tab/>
        <w:t>MUNICIPAL AUTHORITY</w:t>
      </w:r>
    </w:p>
    <w:sectPr w:rsidR="00C16D27" w:rsidRPr="00AA6895" w:rsidSect="008B3FF2">
      <w:pgSz w:w="12240" w:h="15840" w:code="1"/>
      <w:pgMar w:top="864" w:right="1728" w:bottom="864" w:left="1800" w:header="86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Type II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AF5"/>
    <w:multiLevelType w:val="hybridMultilevel"/>
    <w:tmpl w:val="0B18D9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288"/>
    <w:multiLevelType w:val="hybridMultilevel"/>
    <w:tmpl w:val="19CE63A0"/>
    <w:lvl w:ilvl="0" w:tplc="4E8E31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7A88"/>
    <w:multiLevelType w:val="hybridMultilevel"/>
    <w:tmpl w:val="2ACA0A46"/>
    <w:lvl w:ilvl="0" w:tplc="77B49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5316"/>
    <w:multiLevelType w:val="hybridMultilevel"/>
    <w:tmpl w:val="FA70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822C4"/>
    <w:multiLevelType w:val="hybridMultilevel"/>
    <w:tmpl w:val="E9A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A2749"/>
    <w:multiLevelType w:val="hybridMultilevel"/>
    <w:tmpl w:val="404A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75AC3"/>
    <w:multiLevelType w:val="hybridMultilevel"/>
    <w:tmpl w:val="5F30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04A77"/>
    <w:multiLevelType w:val="hybridMultilevel"/>
    <w:tmpl w:val="E24E4D68"/>
    <w:lvl w:ilvl="0" w:tplc="10CE205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E5A60"/>
    <w:multiLevelType w:val="hybridMultilevel"/>
    <w:tmpl w:val="B0484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CD00A8"/>
    <w:multiLevelType w:val="hybridMultilevel"/>
    <w:tmpl w:val="D5FEE8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460B9"/>
    <w:multiLevelType w:val="hybridMultilevel"/>
    <w:tmpl w:val="8CBEDFB8"/>
    <w:lvl w:ilvl="0" w:tplc="4D9CA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5B055B"/>
    <w:multiLevelType w:val="hybridMultilevel"/>
    <w:tmpl w:val="5640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B6927"/>
    <w:multiLevelType w:val="hybridMultilevel"/>
    <w:tmpl w:val="6C44F8D8"/>
    <w:lvl w:ilvl="0" w:tplc="35FA45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72C5"/>
    <w:multiLevelType w:val="hybridMultilevel"/>
    <w:tmpl w:val="FE48DC44"/>
    <w:lvl w:ilvl="0" w:tplc="B5F4D8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D474C"/>
    <w:multiLevelType w:val="hybridMultilevel"/>
    <w:tmpl w:val="A2344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401DA"/>
    <w:multiLevelType w:val="hybridMultilevel"/>
    <w:tmpl w:val="7C5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65EFD"/>
    <w:multiLevelType w:val="hybridMultilevel"/>
    <w:tmpl w:val="113EB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B75FD3"/>
    <w:multiLevelType w:val="hybridMultilevel"/>
    <w:tmpl w:val="C60E896A"/>
    <w:lvl w:ilvl="0" w:tplc="2306E7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B2E06"/>
    <w:multiLevelType w:val="hybridMultilevel"/>
    <w:tmpl w:val="B8B48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1943C2"/>
    <w:multiLevelType w:val="hybridMultilevel"/>
    <w:tmpl w:val="2D1CCFD6"/>
    <w:lvl w:ilvl="0" w:tplc="DCF66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3352C"/>
    <w:multiLevelType w:val="hybridMultilevel"/>
    <w:tmpl w:val="1ED8C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93912"/>
    <w:multiLevelType w:val="hybridMultilevel"/>
    <w:tmpl w:val="53EE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A621E"/>
    <w:multiLevelType w:val="hybridMultilevel"/>
    <w:tmpl w:val="EE9C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A2ADB"/>
    <w:multiLevelType w:val="hybridMultilevel"/>
    <w:tmpl w:val="B7E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A19F2"/>
    <w:multiLevelType w:val="hybridMultilevel"/>
    <w:tmpl w:val="1EA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15CE1"/>
    <w:multiLevelType w:val="hybridMultilevel"/>
    <w:tmpl w:val="E0D01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00239"/>
    <w:multiLevelType w:val="hybridMultilevel"/>
    <w:tmpl w:val="F316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812C2"/>
    <w:multiLevelType w:val="hybridMultilevel"/>
    <w:tmpl w:val="C5280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72226"/>
    <w:multiLevelType w:val="hybridMultilevel"/>
    <w:tmpl w:val="8F2E55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6C1935"/>
    <w:multiLevelType w:val="hybridMultilevel"/>
    <w:tmpl w:val="9AD8F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074FB"/>
    <w:multiLevelType w:val="hybridMultilevel"/>
    <w:tmpl w:val="079424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453EE"/>
    <w:multiLevelType w:val="hybridMultilevel"/>
    <w:tmpl w:val="510CD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34085"/>
    <w:multiLevelType w:val="hybridMultilevel"/>
    <w:tmpl w:val="E3C6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57A38"/>
    <w:multiLevelType w:val="hybridMultilevel"/>
    <w:tmpl w:val="A63CCBC4"/>
    <w:lvl w:ilvl="0" w:tplc="94D653C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219B9"/>
    <w:multiLevelType w:val="hybridMultilevel"/>
    <w:tmpl w:val="62804BEA"/>
    <w:lvl w:ilvl="0" w:tplc="A41E9E64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654E7F"/>
    <w:multiLevelType w:val="hybridMultilevel"/>
    <w:tmpl w:val="EBB2CA1C"/>
    <w:lvl w:ilvl="0" w:tplc="26D2C6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E2A54"/>
    <w:multiLevelType w:val="hybridMultilevel"/>
    <w:tmpl w:val="4782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976C0"/>
    <w:multiLevelType w:val="hybridMultilevel"/>
    <w:tmpl w:val="E50C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F4DC5"/>
    <w:multiLevelType w:val="hybridMultilevel"/>
    <w:tmpl w:val="93F46C04"/>
    <w:lvl w:ilvl="0" w:tplc="4CB4042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07C0F"/>
    <w:multiLevelType w:val="hybridMultilevel"/>
    <w:tmpl w:val="9E349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D94BA5"/>
    <w:multiLevelType w:val="hybridMultilevel"/>
    <w:tmpl w:val="76FC1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848855">
    <w:abstractNumId w:val="11"/>
  </w:num>
  <w:num w:numId="2" w16cid:durableId="670912663">
    <w:abstractNumId w:val="36"/>
  </w:num>
  <w:num w:numId="3" w16cid:durableId="1536842729">
    <w:abstractNumId w:val="5"/>
  </w:num>
  <w:num w:numId="4" w16cid:durableId="379482382">
    <w:abstractNumId w:val="4"/>
  </w:num>
  <w:num w:numId="5" w16cid:durableId="2025786933">
    <w:abstractNumId w:val="15"/>
  </w:num>
  <w:num w:numId="6" w16cid:durableId="1666592457">
    <w:abstractNumId w:val="6"/>
  </w:num>
  <w:num w:numId="7" w16cid:durableId="1225991747">
    <w:abstractNumId w:val="23"/>
  </w:num>
  <w:num w:numId="8" w16cid:durableId="1031145821">
    <w:abstractNumId w:val="24"/>
  </w:num>
  <w:num w:numId="9" w16cid:durableId="253175505">
    <w:abstractNumId w:val="34"/>
  </w:num>
  <w:num w:numId="10" w16cid:durableId="947659025">
    <w:abstractNumId w:val="21"/>
  </w:num>
  <w:num w:numId="11" w16cid:durableId="724255583">
    <w:abstractNumId w:val="7"/>
  </w:num>
  <w:num w:numId="12" w16cid:durableId="396830135">
    <w:abstractNumId w:val="32"/>
  </w:num>
  <w:num w:numId="13" w16cid:durableId="2037460584">
    <w:abstractNumId w:val="3"/>
  </w:num>
  <w:num w:numId="14" w16cid:durableId="1185752126">
    <w:abstractNumId w:val="22"/>
  </w:num>
  <w:num w:numId="15" w16cid:durableId="815342334">
    <w:abstractNumId w:val="18"/>
  </w:num>
  <w:num w:numId="16" w16cid:durableId="1197234822">
    <w:abstractNumId w:val="37"/>
  </w:num>
  <w:num w:numId="17" w16cid:durableId="1732537718">
    <w:abstractNumId w:val="1"/>
  </w:num>
  <w:num w:numId="18" w16cid:durableId="21171268">
    <w:abstractNumId w:val="2"/>
  </w:num>
  <w:num w:numId="19" w16cid:durableId="1212962823">
    <w:abstractNumId w:val="33"/>
  </w:num>
  <w:num w:numId="20" w16cid:durableId="581256361">
    <w:abstractNumId w:val="38"/>
  </w:num>
  <w:num w:numId="21" w16cid:durableId="1664695168">
    <w:abstractNumId w:val="29"/>
  </w:num>
  <w:num w:numId="22" w16cid:durableId="1648434209">
    <w:abstractNumId w:val="8"/>
  </w:num>
  <w:num w:numId="23" w16cid:durableId="1635024264">
    <w:abstractNumId w:val="16"/>
  </w:num>
  <w:num w:numId="24" w16cid:durableId="1544829246">
    <w:abstractNumId w:val="27"/>
  </w:num>
  <w:num w:numId="25" w16cid:durableId="1420249980">
    <w:abstractNumId w:val="20"/>
  </w:num>
  <w:num w:numId="26" w16cid:durableId="1781951624">
    <w:abstractNumId w:val="9"/>
  </w:num>
  <w:num w:numId="27" w16cid:durableId="213658394">
    <w:abstractNumId w:val="40"/>
  </w:num>
  <w:num w:numId="28" w16cid:durableId="1161121592">
    <w:abstractNumId w:val="28"/>
  </w:num>
  <w:num w:numId="29" w16cid:durableId="1052341700">
    <w:abstractNumId w:val="13"/>
  </w:num>
  <w:num w:numId="30" w16cid:durableId="532688957">
    <w:abstractNumId w:val="12"/>
  </w:num>
  <w:num w:numId="31" w16cid:durableId="1419208504">
    <w:abstractNumId w:val="31"/>
  </w:num>
  <w:num w:numId="32" w16cid:durableId="1242058131">
    <w:abstractNumId w:val="26"/>
  </w:num>
  <w:num w:numId="33" w16cid:durableId="962610856">
    <w:abstractNumId w:val="14"/>
  </w:num>
  <w:num w:numId="34" w16cid:durableId="825122755">
    <w:abstractNumId w:val="39"/>
  </w:num>
  <w:num w:numId="35" w16cid:durableId="1673334254">
    <w:abstractNumId w:val="30"/>
  </w:num>
  <w:num w:numId="36" w16cid:durableId="1675183064">
    <w:abstractNumId w:val="25"/>
  </w:num>
  <w:num w:numId="37" w16cid:durableId="701711306">
    <w:abstractNumId w:val="35"/>
  </w:num>
  <w:num w:numId="38" w16cid:durableId="1348629392">
    <w:abstractNumId w:val="17"/>
  </w:num>
  <w:num w:numId="39" w16cid:durableId="1251885799">
    <w:abstractNumId w:val="19"/>
  </w:num>
  <w:num w:numId="40" w16cid:durableId="54355269">
    <w:abstractNumId w:val="0"/>
  </w:num>
  <w:num w:numId="41" w16cid:durableId="8791711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9C"/>
    <w:rsid w:val="00003AD5"/>
    <w:rsid w:val="00012F68"/>
    <w:rsid w:val="00015C4D"/>
    <w:rsid w:val="000204AE"/>
    <w:rsid w:val="00023D63"/>
    <w:rsid w:val="00025511"/>
    <w:rsid w:val="00026442"/>
    <w:rsid w:val="0002743E"/>
    <w:rsid w:val="00030F6D"/>
    <w:rsid w:val="00031CE4"/>
    <w:rsid w:val="00032D5E"/>
    <w:rsid w:val="000340BA"/>
    <w:rsid w:val="00036751"/>
    <w:rsid w:val="000404BD"/>
    <w:rsid w:val="000527F3"/>
    <w:rsid w:val="000533A1"/>
    <w:rsid w:val="00057146"/>
    <w:rsid w:val="00060A07"/>
    <w:rsid w:val="00061F8F"/>
    <w:rsid w:val="000628F4"/>
    <w:rsid w:val="00072DB0"/>
    <w:rsid w:val="000849F0"/>
    <w:rsid w:val="0009049C"/>
    <w:rsid w:val="00096DC7"/>
    <w:rsid w:val="000A5ACE"/>
    <w:rsid w:val="000B1133"/>
    <w:rsid w:val="000C19BF"/>
    <w:rsid w:val="000C30F6"/>
    <w:rsid w:val="000C664D"/>
    <w:rsid w:val="000D0F7C"/>
    <w:rsid w:val="000E08C5"/>
    <w:rsid w:val="000E0B89"/>
    <w:rsid w:val="000E51C2"/>
    <w:rsid w:val="000F45B2"/>
    <w:rsid w:val="000F45E6"/>
    <w:rsid w:val="000F6042"/>
    <w:rsid w:val="00101535"/>
    <w:rsid w:val="001069A4"/>
    <w:rsid w:val="00106CD4"/>
    <w:rsid w:val="00106E5A"/>
    <w:rsid w:val="0010786A"/>
    <w:rsid w:val="00107DB3"/>
    <w:rsid w:val="001113BF"/>
    <w:rsid w:val="00120ABD"/>
    <w:rsid w:val="0012350C"/>
    <w:rsid w:val="00123D3E"/>
    <w:rsid w:val="00131429"/>
    <w:rsid w:val="00133162"/>
    <w:rsid w:val="0014022A"/>
    <w:rsid w:val="00140492"/>
    <w:rsid w:val="0014072A"/>
    <w:rsid w:val="00141BFC"/>
    <w:rsid w:val="00144259"/>
    <w:rsid w:val="00147772"/>
    <w:rsid w:val="00151561"/>
    <w:rsid w:val="001518E8"/>
    <w:rsid w:val="00153511"/>
    <w:rsid w:val="00157B13"/>
    <w:rsid w:val="0016505E"/>
    <w:rsid w:val="001668D8"/>
    <w:rsid w:val="00171540"/>
    <w:rsid w:val="001778D7"/>
    <w:rsid w:val="0018152A"/>
    <w:rsid w:val="00187E38"/>
    <w:rsid w:val="00191B95"/>
    <w:rsid w:val="001960D8"/>
    <w:rsid w:val="00196AB5"/>
    <w:rsid w:val="001A6A9F"/>
    <w:rsid w:val="001B7A0C"/>
    <w:rsid w:val="001C024C"/>
    <w:rsid w:val="001C5E0B"/>
    <w:rsid w:val="001D0E9E"/>
    <w:rsid w:val="001D13FE"/>
    <w:rsid w:val="001D46C2"/>
    <w:rsid w:val="001E48E9"/>
    <w:rsid w:val="001E4A05"/>
    <w:rsid w:val="001F4C28"/>
    <w:rsid w:val="001F73C5"/>
    <w:rsid w:val="0020675B"/>
    <w:rsid w:val="00210B7D"/>
    <w:rsid w:val="00217BA6"/>
    <w:rsid w:val="00221970"/>
    <w:rsid w:val="002246B5"/>
    <w:rsid w:val="00225F4E"/>
    <w:rsid w:val="002269CB"/>
    <w:rsid w:val="00227921"/>
    <w:rsid w:val="0023302F"/>
    <w:rsid w:val="0024315A"/>
    <w:rsid w:val="0024360F"/>
    <w:rsid w:val="00267311"/>
    <w:rsid w:val="002707CF"/>
    <w:rsid w:val="002765C4"/>
    <w:rsid w:val="00276E70"/>
    <w:rsid w:val="00277815"/>
    <w:rsid w:val="00277EA6"/>
    <w:rsid w:val="00282285"/>
    <w:rsid w:val="00283D45"/>
    <w:rsid w:val="00283FB2"/>
    <w:rsid w:val="00285D55"/>
    <w:rsid w:val="00292ADA"/>
    <w:rsid w:val="00296D72"/>
    <w:rsid w:val="00297CF7"/>
    <w:rsid w:val="002A1230"/>
    <w:rsid w:val="002A2456"/>
    <w:rsid w:val="002A5401"/>
    <w:rsid w:val="002A6266"/>
    <w:rsid w:val="002A7CF8"/>
    <w:rsid w:val="002B4ACB"/>
    <w:rsid w:val="002B77E9"/>
    <w:rsid w:val="002C0A57"/>
    <w:rsid w:val="002C5D25"/>
    <w:rsid w:val="002C6E2C"/>
    <w:rsid w:val="002D5B9B"/>
    <w:rsid w:val="002D5F1A"/>
    <w:rsid w:val="002D6304"/>
    <w:rsid w:val="002E0BDD"/>
    <w:rsid w:val="002E0F4F"/>
    <w:rsid w:val="002E1609"/>
    <w:rsid w:val="002E632F"/>
    <w:rsid w:val="002F308F"/>
    <w:rsid w:val="002F498B"/>
    <w:rsid w:val="002F61F4"/>
    <w:rsid w:val="0030461A"/>
    <w:rsid w:val="0030523F"/>
    <w:rsid w:val="003124B5"/>
    <w:rsid w:val="00321871"/>
    <w:rsid w:val="00321D9A"/>
    <w:rsid w:val="003226E4"/>
    <w:rsid w:val="00323C1B"/>
    <w:rsid w:val="003248D7"/>
    <w:rsid w:val="00325D9C"/>
    <w:rsid w:val="00327904"/>
    <w:rsid w:val="00331CA6"/>
    <w:rsid w:val="0033517F"/>
    <w:rsid w:val="003455DC"/>
    <w:rsid w:val="00346062"/>
    <w:rsid w:val="003507C2"/>
    <w:rsid w:val="00357848"/>
    <w:rsid w:val="003620BA"/>
    <w:rsid w:val="00364696"/>
    <w:rsid w:val="00365607"/>
    <w:rsid w:val="0036675A"/>
    <w:rsid w:val="003705EE"/>
    <w:rsid w:val="00377775"/>
    <w:rsid w:val="00381A0E"/>
    <w:rsid w:val="00383DA1"/>
    <w:rsid w:val="003A3E20"/>
    <w:rsid w:val="003A6A32"/>
    <w:rsid w:val="003A6DB0"/>
    <w:rsid w:val="003B2636"/>
    <w:rsid w:val="003B5DE2"/>
    <w:rsid w:val="003C657F"/>
    <w:rsid w:val="003C6BC4"/>
    <w:rsid w:val="003C7231"/>
    <w:rsid w:val="003D09D8"/>
    <w:rsid w:val="003D60C8"/>
    <w:rsid w:val="003D6C4C"/>
    <w:rsid w:val="003E0567"/>
    <w:rsid w:val="003F5A57"/>
    <w:rsid w:val="004004FA"/>
    <w:rsid w:val="00401343"/>
    <w:rsid w:val="004021E0"/>
    <w:rsid w:val="0040797A"/>
    <w:rsid w:val="00407A8B"/>
    <w:rsid w:val="0041333D"/>
    <w:rsid w:val="004133CD"/>
    <w:rsid w:val="00426D81"/>
    <w:rsid w:val="00431F28"/>
    <w:rsid w:val="00433D82"/>
    <w:rsid w:val="004555DD"/>
    <w:rsid w:val="00456365"/>
    <w:rsid w:val="00457F47"/>
    <w:rsid w:val="00471ABB"/>
    <w:rsid w:val="004775C6"/>
    <w:rsid w:val="00480E37"/>
    <w:rsid w:val="00496EA8"/>
    <w:rsid w:val="004A34E7"/>
    <w:rsid w:val="004A5F4C"/>
    <w:rsid w:val="004B6A90"/>
    <w:rsid w:val="004C53D3"/>
    <w:rsid w:val="004C5610"/>
    <w:rsid w:val="004C669B"/>
    <w:rsid w:val="004D1F52"/>
    <w:rsid w:val="004D5692"/>
    <w:rsid w:val="004E4A8F"/>
    <w:rsid w:val="004F114E"/>
    <w:rsid w:val="004F197C"/>
    <w:rsid w:val="005023EB"/>
    <w:rsid w:val="0050516D"/>
    <w:rsid w:val="00506C02"/>
    <w:rsid w:val="00507A67"/>
    <w:rsid w:val="00514619"/>
    <w:rsid w:val="005262FC"/>
    <w:rsid w:val="00526E40"/>
    <w:rsid w:val="0052715E"/>
    <w:rsid w:val="00534B4E"/>
    <w:rsid w:val="00534D7B"/>
    <w:rsid w:val="00535858"/>
    <w:rsid w:val="00543F2C"/>
    <w:rsid w:val="00544CC3"/>
    <w:rsid w:val="00551DFC"/>
    <w:rsid w:val="00575B97"/>
    <w:rsid w:val="00576B9B"/>
    <w:rsid w:val="00576CB9"/>
    <w:rsid w:val="005805FA"/>
    <w:rsid w:val="00585E8C"/>
    <w:rsid w:val="00586440"/>
    <w:rsid w:val="005931A8"/>
    <w:rsid w:val="00594F8F"/>
    <w:rsid w:val="00595D62"/>
    <w:rsid w:val="00596C4C"/>
    <w:rsid w:val="005A0D88"/>
    <w:rsid w:val="005A4510"/>
    <w:rsid w:val="005A7128"/>
    <w:rsid w:val="005B27FD"/>
    <w:rsid w:val="005B340C"/>
    <w:rsid w:val="005B36EC"/>
    <w:rsid w:val="005B567C"/>
    <w:rsid w:val="005C016F"/>
    <w:rsid w:val="005C0275"/>
    <w:rsid w:val="005C3018"/>
    <w:rsid w:val="005C5F9A"/>
    <w:rsid w:val="005D0D9F"/>
    <w:rsid w:val="005D6BB7"/>
    <w:rsid w:val="005D7D0C"/>
    <w:rsid w:val="005F08D0"/>
    <w:rsid w:val="005F3C29"/>
    <w:rsid w:val="00603390"/>
    <w:rsid w:val="006056C5"/>
    <w:rsid w:val="006123F8"/>
    <w:rsid w:val="00615B6F"/>
    <w:rsid w:val="006229B0"/>
    <w:rsid w:val="00623235"/>
    <w:rsid w:val="00625800"/>
    <w:rsid w:val="00626B4D"/>
    <w:rsid w:val="00627507"/>
    <w:rsid w:val="00636117"/>
    <w:rsid w:val="00637C34"/>
    <w:rsid w:val="00657859"/>
    <w:rsid w:val="00660369"/>
    <w:rsid w:val="00662875"/>
    <w:rsid w:val="00662A20"/>
    <w:rsid w:val="00667B3E"/>
    <w:rsid w:val="006729FB"/>
    <w:rsid w:val="00673A1D"/>
    <w:rsid w:val="006761E1"/>
    <w:rsid w:val="00676FEC"/>
    <w:rsid w:val="006802A1"/>
    <w:rsid w:val="00681AD4"/>
    <w:rsid w:val="00682827"/>
    <w:rsid w:val="00696026"/>
    <w:rsid w:val="006A2BB0"/>
    <w:rsid w:val="006A5F47"/>
    <w:rsid w:val="006A7784"/>
    <w:rsid w:val="006A79FF"/>
    <w:rsid w:val="006C2330"/>
    <w:rsid w:val="006C76C8"/>
    <w:rsid w:val="006D41BD"/>
    <w:rsid w:val="006E0798"/>
    <w:rsid w:val="006F140A"/>
    <w:rsid w:val="006F35FB"/>
    <w:rsid w:val="006F6DD9"/>
    <w:rsid w:val="00702E7A"/>
    <w:rsid w:val="0070435A"/>
    <w:rsid w:val="00706FCC"/>
    <w:rsid w:val="00730F47"/>
    <w:rsid w:val="007323BD"/>
    <w:rsid w:val="00732C6E"/>
    <w:rsid w:val="007448C8"/>
    <w:rsid w:val="00763E17"/>
    <w:rsid w:val="007717A6"/>
    <w:rsid w:val="00781D40"/>
    <w:rsid w:val="00797680"/>
    <w:rsid w:val="007B5F16"/>
    <w:rsid w:val="007B7F5B"/>
    <w:rsid w:val="007C41E5"/>
    <w:rsid w:val="007C765D"/>
    <w:rsid w:val="007C770B"/>
    <w:rsid w:val="007C7930"/>
    <w:rsid w:val="007D2C07"/>
    <w:rsid w:val="007D3BBA"/>
    <w:rsid w:val="007D3CEB"/>
    <w:rsid w:val="007D63F5"/>
    <w:rsid w:val="007D78BB"/>
    <w:rsid w:val="007E02E5"/>
    <w:rsid w:val="007E27C6"/>
    <w:rsid w:val="007E585D"/>
    <w:rsid w:val="007F4231"/>
    <w:rsid w:val="008011E1"/>
    <w:rsid w:val="008063F4"/>
    <w:rsid w:val="00820118"/>
    <w:rsid w:val="00822863"/>
    <w:rsid w:val="0082364D"/>
    <w:rsid w:val="00824C68"/>
    <w:rsid w:val="00825B48"/>
    <w:rsid w:val="00832A1C"/>
    <w:rsid w:val="00832D66"/>
    <w:rsid w:val="00846B90"/>
    <w:rsid w:val="008476A2"/>
    <w:rsid w:val="008531EA"/>
    <w:rsid w:val="00853355"/>
    <w:rsid w:val="008535C6"/>
    <w:rsid w:val="00860E92"/>
    <w:rsid w:val="008625E8"/>
    <w:rsid w:val="008638A6"/>
    <w:rsid w:val="0087380C"/>
    <w:rsid w:val="00874919"/>
    <w:rsid w:val="008751DA"/>
    <w:rsid w:val="00875756"/>
    <w:rsid w:val="00880D6A"/>
    <w:rsid w:val="008817E1"/>
    <w:rsid w:val="00881B45"/>
    <w:rsid w:val="00883575"/>
    <w:rsid w:val="00890AC4"/>
    <w:rsid w:val="008A080A"/>
    <w:rsid w:val="008A21C6"/>
    <w:rsid w:val="008A2D5C"/>
    <w:rsid w:val="008B0333"/>
    <w:rsid w:val="008B2319"/>
    <w:rsid w:val="008B3FF2"/>
    <w:rsid w:val="008B57C0"/>
    <w:rsid w:val="008C55F1"/>
    <w:rsid w:val="008C65C1"/>
    <w:rsid w:val="008D2CEF"/>
    <w:rsid w:val="008D5DAE"/>
    <w:rsid w:val="008E5A5E"/>
    <w:rsid w:val="008F1B3F"/>
    <w:rsid w:val="009023CD"/>
    <w:rsid w:val="009030B6"/>
    <w:rsid w:val="00904FA1"/>
    <w:rsid w:val="00905DB6"/>
    <w:rsid w:val="00911315"/>
    <w:rsid w:val="00911364"/>
    <w:rsid w:val="009146F7"/>
    <w:rsid w:val="00920ECC"/>
    <w:rsid w:val="00922010"/>
    <w:rsid w:val="009228D6"/>
    <w:rsid w:val="0092643A"/>
    <w:rsid w:val="00931ED3"/>
    <w:rsid w:val="00946585"/>
    <w:rsid w:val="00947087"/>
    <w:rsid w:val="00952C4B"/>
    <w:rsid w:val="0096608B"/>
    <w:rsid w:val="00976B33"/>
    <w:rsid w:val="009805C0"/>
    <w:rsid w:val="00981568"/>
    <w:rsid w:val="0098239B"/>
    <w:rsid w:val="00986F50"/>
    <w:rsid w:val="0098756D"/>
    <w:rsid w:val="009958C5"/>
    <w:rsid w:val="009A1EBA"/>
    <w:rsid w:val="009A793C"/>
    <w:rsid w:val="009B1732"/>
    <w:rsid w:val="009B5EF6"/>
    <w:rsid w:val="009B603C"/>
    <w:rsid w:val="009C2B41"/>
    <w:rsid w:val="009C4276"/>
    <w:rsid w:val="009C630B"/>
    <w:rsid w:val="009C6C85"/>
    <w:rsid w:val="009D33D1"/>
    <w:rsid w:val="009D34EB"/>
    <w:rsid w:val="009E54FE"/>
    <w:rsid w:val="009E68C0"/>
    <w:rsid w:val="009F3B9F"/>
    <w:rsid w:val="009F719F"/>
    <w:rsid w:val="00A06435"/>
    <w:rsid w:val="00A1262D"/>
    <w:rsid w:val="00A23F8C"/>
    <w:rsid w:val="00A24297"/>
    <w:rsid w:val="00A3556D"/>
    <w:rsid w:val="00A449EF"/>
    <w:rsid w:val="00A534B5"/>
    <w:rsid w:val="00A57D04"/>
    <w:rsid w:val="00A6362B"/>
    <w:rsid w:val="00A66F55"/>
    <w:rsid w:val="00A70FD4"/>
    <w:rsid w:val="00A71E1B"/>
    <w:rsid w:val="00A84525"/>
    <w:rsid w:val="00A857E3"/>
    <w:rsid w:val="00A87382"/>
    <w:rsid w:val="00AA5791"/>
    <w:rsid w:val="00AA6895"/>
    <w:rsid w:val="00AA7B5D"/>
    <w:rsid w:val="00AB4858"/>
    <w:rsid w:val="00AB48AD"/>
    <w:rsid w:val="00AB4ACB"/>
    <w:rsid w:val="00AC200C"/>
    <w:rsid w:val="00AC2420"/>
    <w:rsid w:val="00AC41AE"/>
    <w:rsid w:val="00AC5174"/>
    <w:rsid w:val="00AC5E35"/>
    <w:rsid w:val="00AD2D03"/>
    <w:rsid w:val="00AD67CD"/>
    <w:rsid w:val="00AE1EDC"/>
    <w:rsid w:val="00AE490D"/>
    <w:rsid w:val="00AE4A7D"/>
    <w:rsid w:val="00AF097E"/>
    <w:rsid w:val="00AF1223"/>
    <w:rsid w:val="00AF1697"/>
    <w:rsid w:val="00B06F9E"/>
    <w:rsid w:val="00B1031C"/>
    <w:rsid w:val="00B137F7"/>
    <w:rsid w:val="00B154F8"/>
    <w:rsid w:val="00B21031"/>
    <w:rsid w:val="00B22431"/>
    <w:rsid w:val="00B23DBF"/>
    <w:rsid w:val="00B2477A"/>
    <w:rsid w:val="00B26BEC"/>
    <w:rsid w:val="00B32C16"/>
    <w:rsid w:val="00B3398B"/>
    <w:rsid w:val="00B33FAD"/>
    <w:rsid w:val="00B3544F"/>
    <w:rsid w:val="00B43B70"/>
    <w:rsid w:val="00B441ED"/>
    <w:rsid w:val="00B47D51"/>
    <w:rsid w:val="00B54B4E"/>
    <w:rsid w:val="00B64132"/>
    <w:rsid w:val="00B66D93"/>
    <w:rsid w:val="00B6776F"/>
    <w:rsid w:val="00B74463"/>
    <w:rsid w:val="00B74771"/>
    <w:rsid w:val="00B82BFF"/>
    <w:rsid w:val="00B830BC"/>
    <w:rsid w:val="00B85ABA"/>
    <w:rsid w:val="00B9210F"/>
    <w:rsid w:val="00B94173"/>
    <w:rsid w:val="00B9754D"/>
    <w:rsid w:val="00BA3700"/>
    <w:rsid w:val="00BA4207"/>
    <w:rsid w:val="00BA615C"/>
    <w:rsid w:val="00BB355E"/>
    <w:rsid w:val="00BC644F"/>
    <w:rsid w:val="00BC72F5"/>
    <w:rsid w:val="00BD5333"/>
    <w:rsid w:val="00BE0258"/>
    <w:rsid w:val="00BF18D4"/>
    <w:rsid w:val="00BF2FB5"/>
    <w:rsid w:val="00C0079D"/>
    <w:rsid w:val="00C00ABC"/>
    <w:rsid w:val="00C032E7"/>
    <w:rsid w:val="00C05763"/>
    <w:rsid w:val="00C07647"/>
    <w:rsid w:val="00C10BEB"/>
    <w:rsid w:val="00C13628"/>
    <w:rsid w:val="00C14607"/>
    <w:rsid w:val="00C15C9E"/>
    <w:rsid w:val="00C16D27"/>
    <w:rsid w:val="00C1784C"/>
    <w:rsid w:val="00C22A4C"/>
    <w:rsid w:val="00C2348E"/>
    <w:rsid w:val="00C2632F"/>
    <w:rsid w:val="00C30608"/>
    <w:rsid w:val="00C30769"/>
    <w:rsid w:val="00C34524"/>
    <w:rsid w:val="00C35710"/>
    <w:rsid w:val="00C37725"/>
    <w:rsid w:val="00C41702"/>
    <w:rsid w:val="00C4187A"/>
    <w:rsid w:val="00C46204"/>
    <w:rsid w:val="00C522A3"/>
    <w:rsid w:val="00C52FC6"/>
    <w:rsid w:val="00C53FB2"/>
    <w:rsid w:val="00C55957"/>
    <w:rsid w:val="00C56BA6"/>
    <w:rsid w:val="00C57D77"/>
    <w:rsid w:val="00C617F2"/>
    <w:rsid w:val="00C709B5"/>
    <w:rsid w:val="00C72254"/>
    <w:rsid w:val="00C86AF6"/>
    <w:rsid w:val="00C86B59"/>
    <w:rsid w:val="00C86F23"/>
    <w:rsid w:val="00C906F1"/>
    <w:rsid w:val="00C94B22"/>
    <w:rsid w:val="00C96746"/>
    <w:rsid w:val="00CA0979"/>
    <w:rsid w:val="00CA0FD9"/>
    <w:rsid w:val="00CA449A"/>
    <w:rsid w:val="00CB2658"/>
    <w:rsid w:val="00CB3EB5"/>
    <w:rsid w:val="00CC256F"/>
    <w:rsid w:val="00CC6671"/>
    <w:rsid w:val="00CD0FB4"/>
    <w:rsid w:val="00CD14E9"/>
    <w:rsid w:val="00CD56CF"/>
    <w:rsid w:val="00CE4C3A"/>
    <w:rsid w:val="00CF2CFA"/>
    <w:rsid w:val="00CF53E2"/>
    <w:rsid w:val="00CF567C"/>
    <w:rsid w:val="00D001FE"/>
    <w:rsid w:val="00D0390C"/>
    <w:rsid w:val="00D075C7"/>
    <w:rsid w:val="00D124BE"/>
    <w:rsid w:val="00D12DA5"/>
    <w:rsid w:val="00D31499"/>
    <w:rsid w:val="00D31BC6"/>
    <w:rsid w:val="00D32B27"/>
    <w:rsid w:val="00D33030"/>
    <w:rsid w:val="00D42B33"/>
    <w:rsid w:val="00D44CA9"/>
    <w:rsid w:val="00D47E49"/>
    <w:rsid w:val="00D50C62"/>
    <w:rsid w:val="00D53097"/>
    <w:rsid w:val="00D57646"/>
    <w:rsid w:val="00D617E3"/>
    <w:rsid w:val="00D738DB"/>
    <w:rsid w:val="00D81122"/>
    <w:rsid w:val="00D81F04"/>
    <w:rsid w:val="00D86C78"/>
    <w:rsid w:val="00D976F4"/>
    <w:rsid w:val="00DB1B6A"/>
    <w:rsid w:val="00DB1ED1"/>
    <w:rsid w:val="00DB33C8"/>
    <w:rsid w:val="00DB473B"/>
    <w:rsid w:val="00DC004B"/>
    <w:rsid w:val="00DC6B76"/>
    <w:rsid w:val="00DD3972"/>
    <w:rsid w:val="00DD6730"/>
    <w:rsid w:val="00DD6990"/>
    <w:rsid w:val="00DE0501"/>
    <w:rsid w:val="00DE0ADF"/>
    <w:rsid w:val="00DE4294"/>
    <w:rsid w:val="00DE5CD9"/>
    <w:rsid w:val="00DF08F0"/>
    <w:rsid w:val="00DF3054"/>
    <w:rsid w:val="00DF561F"/>
    <w:rsid w:val="00E1035C"/>
    <w:rsid w:val="00E14CF6"/>
    <w:rsid w:val="00E17AF4"/>
    <w:rsid w:val="00E17BA4"/>
    <w:rsid w:val="00E21216"/>
    <w:rsid w:val="00E22AB4"/>
    <w:rsid w:val="00E22BCC"/>
    <w:rsid w:val="00E22D76"/>
    <w:rsid w:val="00E2579C"/>
    <w:rsid w:val="00E26D9E"/>
    <w:rsid w:val="00E272BD"/>
    <w:rsid w:val="00E30FCD"/>
    <w:rsid w:val="00E31E50"/>
    <w:rsid w:val="00E34B2F"/>
    <w:rsid w:val="00E37EBB"/>
    <w:rsid w:val="00E469ED"/>
    <w:rsid w:val="00E50256"/>
    <w:rsid w:val="00E60D9F"/>
    <w:rsid w:val="00E70F6B"/>
    <w:rsid w:val="00E7462B"/>
    <w:rsid w:val="00E82510"/>
    <w:rsid w:val="00E95943"/>
    <w:rsid w:val="00E95A44"/>
    <w:rsid w:val="00E96B1B"/>
    <w:rsid w:val="00EA55E1"/>
    <w:rsid w:val="00EA5E67"/>
    <w:rsid w:val="00EA7CA7"/>
    <w:rsid w:val="00EA7D6D"/>
    <w:rsid w:val="00EB27E9"/>
    <w:rsid w:val="00EB2C5D"/>
    <w:rsid w:val="00EB5EAE"/>
    <w:rsid w:val="00EC18BA"/>
    <w:rsid w:val="00EC19E1"/>
    <w:rsid w:val="00ED0F59"/>
    <w:rsid w:val="00ED4C5C"/>
    <w:rsid w:val="00ED5003"/>
    <w:rsid w:val="00ED7E01"/>
    <w:rsid w:val="00EE3430"/>
    <w:rsid w:val="00EE7268"/>
    <w:rsid w:val="00EF1F5A"/>
    <w:rsid w:val="00EF482A"/>
    <w:rsid w:val="00F01AAD"/>
    <w:rsid w:val="00F02ABE"/>
    <w:rsid w:val="00F0578F"/>
    <w:rsid w:val="00F06034"/>
    <w:rsid w:val="00F07110"/>
    <w:rsid w:val="00F1528B"/>
    <w:rsid w:val="00F16114"/>
    <w:rsid w:val="00F230D1"/>
    <w:rsid w:val="00F250B8"/>
    <w:rsid w:val="00F405AB"/>
    <w:rsid w:val="00F43374"/>
    <w:rsid w:val="00F57FD9"/>
    <w:rsid w:val="00F6603E"/>
    <w:rsid w:val="00F720BB"/>
    <w:rsid w:val="00F811B4"/>
    <w:rsid w:val="00F90BA9"/>
    <w:rsid w:val="00F9128D"/>
    <w:rsid w:val="00FA0A85"/>
    <w:rsid w:val="00FA555C"/>
    <w:rsid w:val="00FA7BA4"/>
    <w:rsid w:val="00FB0C1E"/>
    <w:rsid w:val="00FB1CDD"/>
    <w:rsid w:val="00FB5DDA"/>
    <w:rsid w:val="00FC4B9D"/>
    <w:rsid w:val="00FD3EF7"/>
    <w:rsid w:val="00FD436B"/>
    <w:rsid w:val="00FD4836"/>
    <w:rsid w:val="00FD5D73"/>
    <w:rsid w:val="00FD7375"/>
    <w:rsid w:val="00FE1D91"/>
    <w:rsid w:val="00FE3661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57A9"/>
  <w15:chartTrackingRefBased/>
  <w15:docId w15:val="{C6EDAF90-B1EE-4391-88C0-4F71E4F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4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Berwick Township</dc:creator>
  <cp:keywords/>
  <dc:description/>
  <cp:lastModifiedBy>Chad Smith</cp:lastModifiedBy>
  <cp:revision>50</cp:revision>
  <cp:lastPrinted>2022-05-10T14:30:00Z</cp:lastPrinted>
  <dcterms:created xsi:type="dcterms:W3CDTF">2022-06-08T11:52:00Z</dcterms:created>
  <dcterms:modified xsi:type="dcterms:W3CDTF">2022-06-08T12:58:00Z</dcterms:modified>
</cp:coreProperties>
</file>